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3C" w:rsidRPr="000C3BC3" w:rsidRDefault="00C03C3E" w:rsidP="000C3BC3">
      <w:pPr>
        <w:pStyle w:val="Titlu1"/>
        <w:keepNext w:val="0"/>
        <w:jc w:val="center"/>
        <w:rPr>
          <w:rFonts w:eastAsia="Arial"/>
          <w:b/>
          <w:sz w:val="44"/>
          <w:lang w:val="ro-RO" w:eastAsia="ro-RO"/>
        </w:rPr>
      </w:pPr>
      <w:r>
        <w:rPr>
          <w:rFonts w:eastAsia="Arial"/>
          <w:b/>
          <w:sz w:val="44"/>
          <w:lang w:val="ro-RO" w:eastAsia="ro-RO"/>
        </w:rPr>
        <w:t>Băile Tușnad</w:t>
      </w:r>
    </w:p>
    <w:p w:rsidR="00CD0A3C" w:rsidRDefault="000C3BC3" w:rsidP="000C3BC3">
      <w:pPr>
        <w:pStyle w:val="Titlu2"/>
        <w:keepNext/>
        <w:keepLines/>
        <w:widowControl/>
        <w:autoSpaceDE/>
        <w:autoSpaceDN/>
        <w:spacing w:before="200" w:line="276" w:lineRule="auto"/>
        <w:ind w:left="0"/>
        <w:jc w:val="center"/>
        <w:rPr>
          <w:b w:val="0"/>
          <w:color w:val="002060"/>
          <w:sz w:val="48"/>
          <w:szCs w:val="52"/>
        </w:rPr>
      </w:pPr>
      <w:r>
        <w:rPr>
          <w:b w:val="0"/>
          <w:color w:val="002060"/>
          <w:sz w:val="48"/>
          <w:szCs w:val="52"/>
        </w:rPr>
        <w:t xml:space="preserve"> </w:t>
      </w:r>
      <w:r w:rsidRPr="000C3BC3">
        <w:rPr>
          <w:rFonts w:ascii="Times New Roman" w:eastAsia="Times New Roman" w:hAnsi="Times New Roman" w:cs="Times New Roman"/>
          <w:sz w:val="36"/>
          <w:lang w:bidi="ar-SA"/>
        </w:rPr>
        <w:t>HOTEL</w:t>
      </w:r>
      <w:r>
        <w:rPr>
          <w:rFonts w:ascii="Times New Roman" w:eastAsia="Times New Roman" w:hAnsi="Times New Roman" w:cs="Times New Roman"/>
          <w:sz w:val="36"/>
          <w:lang w:bidi="ar-SA"/>
        </w:rPr>
        <w:t>:</w:t>
      </w:r>
      <w:r w:rsidRPr="000C3BC3">
        <w:rPr>
          <w:rFonts w:ascii="Times New Roman" w:eastAsia="Times New Roman" w:hAnsi="Times New Roman" w:cs="Times New Roman"/>
          <w:sz w:val="36"/>
          <w:lang w:bidi="ar-SA"/>
        </w:rPr>
        <w:t xml:space="preserve"> TUSNAD 2</w:t>
      </w:r>
      <w:r w:rsidR="00767616" w:rsidRPr="000C3BC3">
        <w:rPr>
          <w:rFonts w:ascii="Times New Roman" w:eastAsia="Times New Roman" w:hAnsi="Times New Roman" w:cs="Times New Roman"/>
          <w:sz w:val="36"/>
          <w:lang w:bidi="ar-SA"/>
        </w:rPr>
        <w:t>*</w:t>
      </w:r>
    </w:p>
    <w:p w:rsidR="000C3BC3" w:rsidRPr="000C3BC3" w:rsidRDefault="000C3BC3" w:rsidP="000C3BC3">
      <w:pPr>
        <w:spacing w:before="25"/>
        <w:ind w:left="133"/>
        <w:jc w:val="center"/>
        <w:rPr>
          <w:b/>
          <w:color w:val="C00000"/>
          <w:sz w:val="28"/>
        </w:rPr>
      </w:pPr>
      <w:r w:rsidRPr="000C3BC3">
        <w:rPr>
          <w:b/>
          <w:color w:val="C00000"/>
          <w:sz w:val="28"/>
          <w:u w:val="single"/>
        </w:rPr>
        <w:t>PACHETE BALNEARE 2020- HOTEL TUSNAD</w:t>
      </w:r>
    </w:p>
    <w:p w:rsidR="000C3BC3" w:rsidRDefault="000C3BC3" w:rsidP="000C3BC3">
      <w:pPr>
        <w:pStyle w:val="Corptext"/>
        <w:spacing w:before="5"/>
        <w:ind w:left="0"/>
        <w:rPr>
          <w:b/>
          <w:sz w:val="20"/>
        </w:rPr>
      </w:pPr>
    </w:p>
    <w:tbl>
      <w:tblPr>
        <w:tblStyle w:val="Listdeculoaredeschis-Accentuare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1875"/>
        <w:gridCol w:w="1701"/>
        <w:gridCol w:w="217"/>
        <w:gridCol w:w="1843"/>
      </w:tblGrid>
      <w:tr w:rsidR="006B656D" w:rsidRPr="000B6A79" w:rsidTr="0096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6B656D" w:rsidRPr="000B6A79" w:rsidRDefault="006B656D" w:rsidP="00812C73">
            <w:pPr>
              <w:pStyle w:val="TableParagraph"/>
              <w:spacing w:before="52"/>
              <w:ind w:left="107"/>
              <w:jc w:val="left"/>
              <w:rPr>
                <w:rFonts w:ascii="Times New Roman" w:hAnsi="Times New Roman" w:cs="Times New Roman"/>
                <w:sz w:val="32"/>
              </w:rPr>
            </w:pPr>
            <w:r w:rsidRPr="000B6A79">
              <w:rPr>
                <w:rFonts w:ascii="Times New Roman" w:hAnsi="Times New Roman" w:cs="Times New Roman"/>
                <w:sz w:val="32"/>
              </w:rPr>
              <w:t>Sănătate la Băile Tuşnad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B6A79" w:rsidRDefault="006B656D" w:rsidP="000B6A79">
            <w:pPr>
              <w:pStyle w:val="TableParagraph"/>
              <w:spacing w:line="268" w:lineRule="exact"/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29.03 -30.05.2020</w:t>
            </w:r>
          </w:p>
          <w:p w:rsidR="006B656D" w:rsidRPr="000B6A79" w:rsidRDefault="006B656D" w:rsidP="000B6A79">
            <w:pPr>
              <w:pStyle w:val="TableParagraph"/>
              <w:spacing w:line="268" w:lineRule="exact"/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01.11-</w:t>
            </w:r>
          </w:p>
          <w:p w:rsidR="006B656D" w:rsidRPr="000B6A79" w:rsidRDefault="006B656D" w:rsidP="000B6A79">
            <w:pPr>
              <w:pStyle w:val="TableParagraph"/>
              <w:spacing w:line="252" w:lineRule="exact"/>
              <w:ind w:left="328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918" w:type="dxa"/>
            <w:gridSpan w:val="2"/>
            <w:vMerge w:val="restart"/>
          </w:tcPr>
          <w:p w:rsidR="006B656D" w:rsidRPr="000B6A79" w:rsidRDefault="006B656D" w:rsidP="000B6A79">
            <w:pPr>
              <w:pStyle w:val="TableParagraph"/>
              <w:spacing w:line="268" w:lineRule="exact"/>
              <w:ind w:right="3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31.05-</w:t>
            </w:r>
          </w:p>
          <w:p w:rsidR="006B656D" w:rsidRPr="000B6A79" w:rsidRDefault="006B656D" w:rsidP="000B6A79">
            <w:pPr>
              <w:pStyle w:val="TableParagraph"/>
              <w:spacing w:line="268" w:lineRule="exact"/>
              <w:ind w:left="319" w:right="3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  <w:p w:rsidR="006B656D" w:rsidRPr="000B6A79" w:rsidRDefault="006B656D" w:rsidP="000B6A79">
            <w:pPr>
              <w:pStyle w:val="TableParagraph"/>
              <w:spacing w:line="268" w:lineRule="exact"/>
              <w:ind w:left="319" w:right="3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29.09-</w:t>
            </w:r>
          </w:p>
          <w:p w:rsidR="006B656D" w:rsidRPr="000B6A79" w:rsidRDefault="006B656D" w:rsidP="000B6A79">
            <w:pPr>
              <w:pStyle w:val="TableParagraph"/>
              <w:spacing w:line="252" w:lineRule="exact"/>
              <w:ind w:left="319" w:right="3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:rsidR="006B656D" w:rsidRPr="000B6A79" w:rsidRDefault="006B656D" w:rsidP="000B6A79">
            <w:pPr>
              <w:pStyle w:val="TableParagraph"/>
              <w:spacing w:line="268" w:lineRule="exact"/>
              <w:ind w:right="3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28.06-</w:t>
            </w:r>
          </w:p>
          <w:p w:rsidR="006B656D" w:rsidRPr="000B6A79" w:rsidRDefault="006B656D" w:rsidP="000B6A79">
            <w:pPr>
              <w:pStyle w:val="TableParagraph"/>
              <w:spacing w:line="268" w:lineRule="exact"/>
              <w:ind w:left="351" w:right="3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A79">
              <w:rPr>
                <w:rFonts w:ascii="Times New Roman" w:hAnsi="Times New Roman" w:cs="Times New Roman"/>
                <w:sz w:val="20"/>
                <w:szCs w:val="20"/>
              </w:rPr>
              <w:t>26.09.2020</w:t>
            </w:r>
          </w:p>
        </w:tc>
      </w:tr>
      <w:tr w:rsidR="006B656D" w:rsidRPr="000B6A79" w:rsidTr="0096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line="266" w:lineRule="exact"/>
              <w:ind w:left="158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Pachetul include:</w:t>
            </w:r>
          </w:p>
          <w:p w:rsidR="006B656D" w:rsidRPr="000B6A79" w:rsidRDefault="006B656D" w:rsidP="00812C7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 xml:space="preserve">Cazare 6 nopţi </w:t>
            </w:r>
            <w:r w:rsidRPr="008220A5">
              <w:rPr>
                <w:rFonts w:ascii="Times New Roman" w:hAnsi="Times New Roman" w:cs="Times New Roman"/>
                <w:highlight w:val="yellow"/>
              </w:rPr>
              <w:t>loc în cameră</w:t>
            </w:r>
            <w:r w:rsidRPr="008220A5">
              <w:rPr>
                <w:rFonts w:ascii="Times New Roman" w:hAnsi="Times New Roman" w:cs="Times New Roman"/>
                <w:spacing w:val="-5"/>
                <w:highlight w:val="yellow"/>
              </w:rPr>
              <w:t xml:space="preserve"> </w:t>
            </w:r>
            <w:r w:rsidRPr="008220A5">
              <w:rPr>
                <w:rFonts w:ascii="Times New Roman" w:hAnsi="Times New Roman" w:cs="Times New Roman"/>
                <w:highlight w:val="yellow"/>
              </w:rPr>
              <w:t>dublă</w:t>
            </w:r>
            <w:r w:rsidRPr="000B6A79">
              <w:rPr>
                <w:rFonts w:ascii="Times New Roman" w:hAnsi="Times New Roman" w:cs="Times New Roman"/>
              </w:rPr>
              <w:t>,</w:t>
            </w:r>
          </w:p>
          <w:p w:rsidR="006B656D" w:rsidRPr="000B6A79" w:rsidRDefault="006B656D" w:rsidP="00812C7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Mic dejun sau</w:t>
            </w:r>
            <w:r w:rsidRPr="000B6A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6A79">
              <w:rPr>
                <w:rFonts w:ascii="Times New Roman" w:hAnsi="Times New Roman" w:cs="Times New Roman"/>
              </w:rPr>
              <w:t>demipensiune,</w:t>
            </w:r>
          </w:p>
          <w:p w:rsidR="006B656D" w:rsidRPr="000B6A79" w:rsidRDefault="006B656D" w:rsidP="00812C7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Consultaţie medicală iniţială şi</w:t>
            </w:r>
            <w:r w:rsidRPr="000B6A79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0B6A79">
              <w:rPr>
                <w:rFonts w:ascii="Times New Roman" w:hAnsi="Times New Roman" w:cs="Times New Roman"/>
              </w:rPr>
              <w:t>reconsult</w:t>
            </w:r>
            <w:proofErr w:type="spellEnd"/>
            <w:r w:rsidRPr="000B6A79">
              <w:rPr>
                <w:rFonts w:ascii="Times New Roman" w:hAnsi="Times New Roman" w:cs="Times New Roman"/>
              </w:rPr>
              <w:t>,</w:t>
            </w:r>
          </w:p>
          <w:p w:rsidR="006B656D" w:rsidRPr="000B6A79" w:rsidRDefault="006B656D" w:rsidP="00812C73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9" w:line="266" w:lineRule="exact"/>
              <w:ind w:right="95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5 zile de tratament balnear 2 proceduri/zi incluse în pachet +2 proceduri/zi pe bază de bilet de</w:t>
            </w:r>
            <w:r w:rsidRPr="000B6A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B6A79">
              <w:rPr>
                <w:rFonts w:ascii="Times New Roman" w:hAnsi="Times New Roman" w:cs="Times New Roman"/>
              </w:rPr>
              <w:t>trimitere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widowControl w:val="0"/>
              <w:autoSpaceDE w:val="0"/>
              <w:autoSpaceDN w:val="0"/>
              <w:rPr>
                <w:b/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/>
            <w:tcBorders>
              <w:top w:val="none" w:sz="0" w:space="0" w:color="auto"/>
              <w:bottom w:val="none" w:sz="0" w:space="0" w:color="auto"/>
            </w:tcBorders>
          </w:tcPr>
          <w:p w:rsidR="006B656D" w:rsidRPr="000B6A79" w:rsidRDefault="006B656D" w:rsidP="00812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rPr>
                <w:sz w:val="2"/>
                <w:szCs w:val="2"/>
              </w:rPr>
            </w:pPr>
          </w:p>
        </w:tc>
      </w:tr>
      <w:tr w:rsidR="006B656D" w:rsidRPr="000B6A79" w:rsidTr="00967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6B656D" w:rsidRPr="000B6A79" w:rsidRDefault="006B656D" w:rsidP="00812C73">
            <w:pPr>
              <w:pStyle w:val="TableParagraph"/>
              <w:spacing w:before="150"/>
              <w:ind w:left="107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Pachet cu mic dejun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Cameră modernizată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6" w:type="dxa"/>
            <w:gridSpan w:val="4"/>
          </w:tcPr>
          <w:p w:rsidR="006B656D" w:rsidRPr="000B6A79" w:rsidRDefault="006B656D" w:rsidP="000B6A79">
            <w:pPr>
              <w:pStyle w:val="TableParagraph"/>
              <w:spacing w:before="4" w:line="259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  <w:color w:val="FF0000"/>
              </w:rPr>
              <w:t>Nu se valorifica</w:t>
            </w:r>
          </w:p>
        </w:tc>
      </w:tr>
      <w:tr w:rsidR="006B656D" w:rsidRPr="000B6A79" w:rsidTr="0096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656D" w:rsidRPr="000B6A79" w:rsidRDefault="006B656D" w:rsidP="00812C73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Cameră standard</w:t>
            </w:r>
          </w:p>
        </w:tc>
        <w:tc>
          <w:tcPr>
            <w:tcW w:w="1875" w:type="dxa"/>
            <w:tcBorders>
              <w:top w:val="none" w:sz="0" w:space="0" w:color="auto"/>
              <w:bottom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right="93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right="93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  <w:color w:val="FF0000"/>
              </w:rPr>
              <w:t>nu se valorifică</w:t>
            </w:r>
          </w:p>
        </w:tc>
      </w:tr>
      <w:tr w:rsidR="006B656D" w:rsidRPr="000B6A79" w:rsidTr="009672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6B656D" w:rsidRPr="000B6A79" w:rsidRDefault="006B656D" w:rsidP="00812C73">
            <w:pPr>
              <w:pStyle w:val="TableParagraph"/>
              <w:spacing w:before="148"/>
              <w:ind w:left="107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Pachet cu demipensiune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1" w:line="259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Cameră modernizată</w:t>
            </w:r>
          </w:p>
        </w:tc>
        <w:tc>
          <w:tcPr>
            <w:tcW w:w="1875" w:type="dxa"/>
          </w:tcPr>
          <w:p w:rsidR="006B656D" w:rsidRPr="000B6A79" w:rsidRDefault="006B656D" w:rsidP="00812C73">
            <w:pPr>
              <w:pStyle w:val="TableParagraph"/>
              <w:spacing w:before="1" w:line="259" w:lineRule="exact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1" w:line="259" w:lineRule="exact"/>
              <w:ind w:right="93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1080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</w:tcPr>
          <w:p w:rsidR="006B656D" w:rsidRPr="000B6A79" w:rsidRDefault="006B656D" w:rsidP="00812C73">
            <w:pPr>
              <w:pStyle w:val="TableParagraph"/>
              <w:spacing w:before="1" w:line="259" w:lineRule="exact"/>
              <w:ind w:right="93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1260</w:t>
            </w:r>
          </w:p>
        </w:tc>
      </w:tr>
      <w:tr w:rsidR="006B656D" w:rsidRPr="000B6A79" w:rsidTr="0096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656D" w:rsidRPr="000B6A79" w:rsidRDefault="006B656D" w:rsidP="00812C73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Cameră standard</w:t>
            </w:r>
          </w:p>
        </w:tc>
        <w:tc>
          <w:tcPr>
            <w:tcW w:w="1875" w:type="dxa"/>
            <w:tcBorders>
              <w:top w:val="none" w:sz="0" w:space="0" w:color="auto"/>
              <w:bottom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right="93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right="93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  <w:color w:val="FF0000"/>
              </w:rPr>
              <w:t>nu se valorifică</w:t>
            </w:r>
          </w:p>
        </w:tc>
      </w:tr>
      <w:tr w:rsidR="006B656D" w:rsidRPr="000B6A79" w:rsidTr="00967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left="1310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Supliment cameră single /sejur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tcBorders>
              <w:left w:val="none" w:sz="0" w:space="0" w:color="auto"/>
              <w:right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right="94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701" w:type="dxa"/>
          </w:tcPr>
          <w:p w:rsidR="006B656D" w:rsidRPr="000B6A79" w:rsidRDefault="006B656D" w:rsidP="00812C73">
            <w:pPr>
              <w:pStyle w:val="TableParagraph"/>
              <w:spacing w:before="4" w:line="259" w:lineRule="exact"/>
              <w:ind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</w:tcPr>
          <w:p w:rsidR="006B656D" w:rsidRPr="000B6A79" w:rsidRDefault="006B656D" w:rsidP="000C3BC3">
            <w:pPr>
              <w:pStyle w:val="TableParagraph"/>
              <w:spacing w:before="4" w:line="259" w:lineRule="exact"/>
              <w:ind w:right="93"/>
              <w:jc w:val="center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480</w:t>
            </w:r>
          </w:p>
        </w:tc>
      </w:tr>
      <w:tr w:rsidR="000B6A79" w:rsidRPr="000B6A79" w:rsidTr="0096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9" w:lineRule="exact"/>
              <w:ind w:left="1099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Supliment pensiune completă/sejur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6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6A79" w:rsidRPr="000B6A79" w:rsidRDefault="000B6A79" w:rsidP="000B6A79">
            <w:pPr>
              <w:pStyle w:val="TableParagraph"/>
              <w:spacing w:line="249" w:lineRule="exact"/>
              <w:ind w:left="1099"/>
              <w:jc w:val="center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300</w:t>
            </w:r>
          </w:p>
        </w:tc>
      </w:tr>
      <w:tr w:rsidR="0096724B" w:rsidRPr="000B6A79" w:rsidTr="0096724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shd w:val="clear" w:color="auto" w:fill="B2A1C7" w:themeFill="accent4" w:themeFillTint="99"/>
          </w:tcPr>
          <w:p w:rsidR="0096724B" w:rsidRPr="000B6A79" w:rsidRDefault="0096724B" w:rsidP="00812C73">
            <w:pPr>
              <w:pStyle w:val="TableParagraph"/>
              <w:spacing w:line="371" w:lineRule="exact"/>
              <w:ind w:left="107"/>
              <w:jc w:val="left"/>
              <w:rPr>
                <w:rFonts w:ascii="Times New Roman" w:hAnsi="Times New Roman" w:cs="Times New Roman"/>
                <w:sz w:val="32"/>
              </w:rPr>
            </w:pPr>
            <w:r w:rsidRPr="000B6A79">
              <w:rPr>
                <w:rFonts w:ascii="Times New Roman" w:hAnsi="Times New Roman" w:cs="Times New Roman"/>
                <w:sz w:val="32"/>
              </w:rPr>
              <w:t>Ascultă-ţi inima!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vMerge w:val="restart"/>
            <w:shd w:val="clear" w:color="auto" w:fill="B2A1C7" w:themeFill="accent4" w:themeFillTint="99"/>
          </w:tcPr>
          <w:p w:rsidR="0096724B" w:rsidRPr="000B6A79" w:rsidRDefault="0096724B" w:rsidP="000B6A79">
            <w:pPr>
              <w:pStyle w:val="TableParagraph"/>
              <w:spacing w:line="265" w:lineRule="exact"/>
              <w:ind w:right="313"/>
              <w:jc w:val="center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29.03-</w:t>
            </w:r>
          </w:p>
          <w:p w:rsidR="0096724B" w:rsidRPr="000B6A79" w:rsidRDefault="0096724B" w:rsidP="000B6A79">
            <w:pPr>
              <w:pStyle w:val="TableParagraph"/>
              <w:ind w:left="328" w:right="313"/>
              <w:jc w:val="center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30.05.2020</w:t>
            </w:r>
          </w:p>
          <w:p w:rsidR="0096724B" w:rsidRPr="000B6A79" w:rsidRDefault="0096724B" w:rsidP="000B6A79">
            <w:pPr>
              <w:pStyle w:val="TableParagraph"/>
              <w:spacing w:line="267" w:lineRule="exact"/>
              <w:ind w:left="328" w:right="313"/>
              <w:jc w:val="center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01.11-</w:t>
            </w:r>
          </w:p>
          <w:p w:rsidR="0096724B" w:rsidRPr="000B6A79" w:rsidRDefault="0096724B" w:rsidP="000B6A79">
            <w:pPr>
              <w:pStyle w:val="TableParagraph"/>
              <w:spacing w:line="251" w:lineRule="exact"/>
              <w:ind w:left="328" w:right="313"/>
              <w:jc w:val="center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15.12.2020</w:t>
            </w:r>
          </w:p>
        </w:tc>
        <w:tc>
          <w:tcPr>
            <w:tcW w:w="1701" w:type="dxa"/>
            <w:vMerge w:val="restart"/>
            <w:shd w:val="clear" w:color="auto" w:fill="B2A1C7" w:themeFill="accent4" w:themeFillTint="99"/>
          </w:tcPr>
          <w:p w:rsidR="0096724B" w:rsidRPr="000B6A79" w:rsidRDefault="0096724B" w:rsidP="000B6A79">
            <w:pPr>
              <w:pStyle w:val="TableParagraph"/>
              <w:spacing w:line="265" w:lineRule="exact"/>
              <w:ind w:left="319" w:right="3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31.05-</w:t>
            </w:r>
          </w:p>
          <w:p w:rsidR="0096724B" w:rsidRPr="000B6A79" w:rsidRDefault="0096724B" w:rsidP="000B6A79">
            <w:pPr>
              <w:pStyle w:val="TableParagraph"/>
              <w:ind w:right="3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27.06.2020</w:t>
            </w:r>
          </w:p>
          <w:p w:rsidR="0096724B" w:rsidRPr="000B6A79" w:rsidRDefault="0096724B" w:rsidP="000B6A79">
            <w:pPr>
              <w:pStyle w:val="TableParagraph"/>
              <w:spacing w:line="267" w:lineRule="exact"/>
              <w:ind w:left="319" w:right="3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29.09-</w:t>
            </w:r>
          </w:p>
          <w:p w:rsidR="0096724B" w:rsidRPr="000B6A79" w:rsidRDefault="0096724B" w:rsidP="000B6A79">
            <w:pPr>
              <w:pStyle w:val="TableParagraph"/>
              <w:spacing w:line="251" w:lineRule="exact"/>
              <w:ind w:right="3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31.10.2020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  <w:vMerge w:val="restart"/>
            <w:shd w:val="clear" w:color="auto" w:fill="B2A1C7" w:themeFill="accent4" w:themeFillTint="99"/>
          </w:tcPr>
          <w:p w:rsidR="0096724B" w:rsidRPr="000B6A79" w:rsidRDefault="0096724B" w:rsidP="00812C73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1"/>
              </w:rPr>
            </w:pPr>
          </w:p>
          <w:p w:rsidR="0096724B" w:rsidRPr="000B6A79" w:rsidRDefault="0096724B" w:rsidP="00812C73">
            <w:pPr>
              <w:pStyle w:val="TableParagraph"/>
              <w:ind w:left="351" w:right="337"/>
              <w:jc w:val="center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28.06-</w:t>
            </w:r>
          </w:p>
          <w:p w:rsidR="0096724B" w:rsidRPr="000B6A79" w:rsidRDefault="0096724B" w:rsidP="00812C73">
            <w:pPr>
              <w:pStyle w:val="TableParagraph"/>
              <w:ind w:left="351" w:right="342"/>
              <w:jc w:val="center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26.09.2020</w:t>
            </w:r>
          </w:p>
        </w:tc>
      </w:tr>
      <w:tr w:rsidR="0096724B" w:rsidRPr="000B6A79" w:rsidTr="008B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bottom w:val="single" w:sz="4" w:space="0" w:color="auto"/>
            </w:tcBorders>
          </w:tcPr>
          <w:p w:rsidR="0096724B" w:rsidRPr="000B6A79" w:rsidRDefault="0096724B" w:rsidP="00812C73">
            <w:pPr>
              <w:pStyle w:val="TableParagraph"/>
              <w:spacing w:line="265" w:lineRule="exact"/>
              <w:ind w:left="107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Pachetul include:</w:t>
            </w:r>
          </w:p>
          <w:p w:rsidR="0096724B" w:rsidRPr="000B6A79" w:rsidRDefault="0096724B" w:rsidP="00812C7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79" w:lineRule="exact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 xml:space="preserve">Cazare 12 nopţi </w:t>
            </w:r>
            <w:r w:rsidRPr="008220A5">
              <w:rPr>
                <w:rFonts w:ascii="Times New Roman" w:hAnsi="Times New Roman" w:cs="Times New Roman"/>
                <w:highlight w:val="yellow"/>
              </w:rPr>
              <w:t>loc în cameră</w:t>
            </w:r>
            <w:r w:rsidRPr="008220A5">
              <w:rPr>
                <w:rFonts w:ascii="Times New Roman" w:hAnsi="Times New Roman" w:cs="Times New Roman"/>
                <w:spacing w:val="-3"/>
                <w:highlight w:val="yellow"/>
              </w:rPr>
              <w:t xml:space="preserve"> </w:t>
            </w:r>
            <w:r w:rsidRPr="008220A5">
              <w:rPr>
                <w:rFonts w:ascii="Times New Roman" w:hAnsi="Times New Roman" w:cs="Times New Roman"/>
                <w:highlight w:val="yellow"/>
              </w:rPr>
              <w:t>dublă</w:t>
            </w:r>
            <w:r w:rsidRPr="000B6A79">
              <w:rPr>
                <w:rFonts w:ascii="Times New Roman" w:hAnsi="Times New Roman" w:cs="Times New Roman"/>
              </w:rPr>
              <w:t>,</w:t>
            </w:r>
          </w:p>
          <w:p w:rsidR="0096724B" w:rsidRPr="000B6A79" w:rsidRDefault="0096724B" w:rsidP="00812C7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79" w:lineRule="exact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Mic dejun sau</w:t>
            </w:r>
            <w:r w:rsidRPr="000B6A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6A79">
              <w:rPr>
                <w:rFonts w:ascii="Times New Roman" w:hAnsi="Times New Roman" w:cs="Times New Roman"/>
              </w:rPr>
              <w:t>demipensiune,</w:t>
            </w:r>
          </w:p>
          <w:p w:rsidR="0096724B" w:rsidRPr="000B6A79" w:rsidRDefault="0096724B" w:rsidP="00812C7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Consultaţie medicală iniţială şi</w:t>
            </w:r>
            <w:r w:rsidRPr="000B6A79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0B6A79">
              <w:rPr>
                <w:rFonts w:ascii="Times New Roman" w:hAnsi="Times New Roman" w:cs="Times New Roman"/>
              </w:rPr>
              <w:t>reconsult</w:t>
            </w:r>
            <w:proofErr w:type="spellEnd"/>
            <w:r w:rsidRPr="000B6A79">
              <w:rPr>
                <w:rFonts w:ascii="Times New Roman" w:hAnsi="Times New Roman" w:cs="Times New Roman"/>
              </w:rPr>
              <w:t>,</w:t>
            </w:r>
          </w:p>
          <w:p w:rsidR="0096724B" w:rsidRPr="000B6A79" w:rsidRDefault="0096724B" w:rsidP="00812C7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70" w:lineRule="atLeast"/>
              <w:ind w:right="95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10 zile de tratament balnear 2 proceduri/zi incluse în pachet +2 proceduri/zi pe bază de bilet de</w:t>
            </w:r>
            <w:r w:rsidRPr="000B6A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B6A79">
              <w:rPr>
                <w:rFonts w:ascii="Times New Roman" w:hAnsi="Times New Roman" w:cs="Times New Roman"/>
              </w:rPr>
              <w:t>trimitere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6724B" w:rsidRPr="000B6A79" w:rsidRDefault="0096724B" w:rsidP="00812C73">
            <w:pPr>
              <w:widowControl w:val="0"/>
              <w:autoSpaceDE w:val="0"/>
              <w:autoSpaceDN w:val="0"/>
              <w:rPr>
                <w:b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6724B" w:rsidRPr="000B6A79" w:rsidRDefault="0096724B" w:rsidP="00812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6724B" w:rsidRPr="000B6A79" w:rsidRDefault="0096724B" w:rsidP="00812C73">
            <w:pPr>
              <w:rPr>
                <w:sz w:val="2"/>
                <w:szCs w:val="2"/>
              </w:rPr>
            </w:pPr>
          </w:p>
        </w:tc>
      </w:tr>
      <w:tr w:rsidR="000B6A79" w:rsidRPr="000B6A79" w:rsidTr="00967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0B6A79" w:rsidRPr="000B6A79" w:rsidRDefault="000B6A79" w:rsidP="00812C73">
            <w:pPr>
              <w:pStyle w:val="TableParagraph"/>
              <w:spacing w:before="136"/>
              <w:ind w:left="107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Pachet cu mic dejun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Cameră modernizată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6" w:type="dxa"/>
            <w:gridSpan w:val="4"/>
          </w:tcPr>
          <w:p w:rsidR="000B6A79" w:rsidRPr="000B6A79" w:rsidRDefault="000B6A79" w:rsidP="000B6A79">
            <w:pPr>
              <w:pStyle w:val="TableParagraph"/>
              <w:spacing w:line="24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  <w:color w:val="FF0000"/>
              </w:rPr>
              <w:t>Nu se valorifica</w:t>
            </w:r>
          </w:p>
        </w:tc>
      </w:tr>
      <w:tr w:rsidR="000B6A79" w:rsidRPr="000B6A79" w:rsidTr="0096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0B6A79" w:rsidRPr="000B6A79" w:rsidRDefault="000B6A79" w:rsidP="00812C73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8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Cameră standard</w:t>
            </w:r>
          </w:p>
        </w:tc>
        <w:tc>
          <w:tcPr>
            <w:tcW w:w="1875" w:type="dxa"/>
          </w:tcPr>
          <w:p w:rsidR="000B6A79" w:rsidRPr="000B6A79" w:rsidRDefault="000B6A79" w:rsidP="00812C73">
            <w:pPr>
              <w:pStyle w:val="TableParagraph"/>
              <w:spacing w:line="248" w:lineRule="exact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1140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8" w:lineRule="exact"/>
              <w:ind w:right="93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1260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</w:tcPr>
          <w:p w:rsidR="000B6A79" w:rsidRPr="000B6A79" w:rsidRDefault="000B6A79" w:rsidP="00812C73">
            <w:pPr>
              <w:pStyle w:val="TableParagraph"/>
              <w:spacing w:line="248" w:lineRule="exact"/>
              <w:ind w:right="93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  <w:color w:val="FF0000"/>
              </w:rPr>
              <w:t>nu se valorifică</w:t>
            </w:r>
          </w:p>
        </w:tc>
      </w:tr>
      <w:tr w:rsidR="000B6A79" w:rsidRPr="000B6A79" w:rsidTr="0096724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:rsidR="000B6A79" w:rsidRPr="000B6A79" w:rsidRDefault="000B6A79" w:rsidP="00812C73">
            <w:pPr>
              <w:pStyle w:val="TableParagraph"/>
              <w:spacing w:before="136"/>
              <w:ind w:left="107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Pachet cu demipensiune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6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Cameră modernizată</w:t>
            </w:r>
          </w:p>
        </w:tc>
        <w:tc>
          <w:tcPr>
            <w:tcW w:w="1875" w:type="dxa"/>
          </w:tcPr>
          <w:p w:rsidR="000B6A79" w:rsidRPr="000B6A79" w:rsidRDefault="000B6A79" w:rsidP="00812C73">
            <w:pPr>
              <w:pStyle w:val="TableParagraph"/>
              <w:spacing w:line="246" w:lineRule="exact"/>
              <w:ind w:righ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1860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6" w:lineRule="exact"/>
              <w:ind w:right="93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2040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</w:tcPr>
          <w:p w:rsidR="000B6A79" w:rsidRPr="000B6A79" w:rsidRDefault="000B6A79" w:rsidP="00812C73">
            <w:pPr>
              <w:pStyle w:val="TableParagraph"/>
              <w:spacing w:line="246" w:lineRule="exact"/>
              <w:ind w:right="93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2400</w:t>
            </w:r>
          </w:p>
        </w:tc>
      </w:tr>
      <w:tr w:rsidR="000B6A79" w:rsidRPr="000B6A79" w:rsidTr="0096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0B6A79" w:rsidRPr="000B6A79" w:rsidRDefault="000B6A79" w:rsidP="00812C73">
            <w:pPr>
              <w:rPr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9" w:lineRule="exact"/>
              <w:ind w:left="110"/>
              <w:jc w:val="left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Cameră standard</w:t>
            </w:r>
          </w:p>
        </w:tc>
        <w:tc>
          <w:tcPr>
            <w:tcW w:w="1875" w:type="dxa"/>
          </w:tcPr>
          <w:p w:rsidR="000B6A79" w:rsidRPr="000B6A79" w:rsidRDefault="000B6A79" w:rsidP="00812C73">
            <w:pPr>
              <w:pStyle w:val="TableParagraph"/>
              <w:spacing w:line="249" w:lineRule="exact"/>
              <w:ind w:right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1740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9" w:lineRule="exact"/>
              <w:ind w:right="93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1860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</w:tcPr>
          <w:p w:rsidR="000B6A79" w:rsidRPr="000B6A79" w:rsidRDefault="000B6A79" w:rsidP="00812C73">
            <w:pPr>
              <w:pStyle w:val="TableParagraph"/>
              <w:spacing w:line="249" w:lineRule="exact"/>
              <w:ind w:right="93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  <w:color w:val="FF0000"/>
              </w:rPr>
              <w:t>nu se valorifică</w:t>
            </w:r>
          </w:p>
        </w:tc>
      </w:tr>
      <w:tr w:rsidR="000B6A79" w:rsidRPr="000B6A79" w:rsidTr="00967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0B6A79" w:rsidRPr="000B6A79" w:rsidRDefault="000B6A79" w:rsidP="00812C73">
            <w:pPr>
              <w:pStyle w:val="TableParagraph"/>
              <w:spacing w:line="248" w:lineRule="exact"/>
              <w:ind w:left="1337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Supliment cameră single/sejur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5" w:type="dxa"/>
            <w:tcBorders>
              <w:left w:val="none" w:sz="0" w:space="0" w:color="auto"/>
              <w:right w:val="none" w:sz="0" w:space="0" w:color="auto"/>
            </w:tcBorders>
          </w:tcPr>
          <w:p w:rsidR="000B6A79" w:rsidRPr="000B6A79" w:rsidRDefault="000B6A79" w:rsidP="00812C73">
            <w:pPr>
              <w:pStyle w:val="TableParagraph"/>
              <w:spacing w:line="248" w:lineRule="exact"/>
              <w:ind w:right="94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1701" w:type="dxa"/>
          </w:tcPr>
          <w:p w:rsidR="000B6A79" w:rsidRPr="000B6A79" w:rsidRDefault="000B6A79" w:rsidP="000B6A79">
            <w:pPr>
              <w:pStyle w:val="TableParagraph"/>
              <w:spacing w:line="248" w:lineRule="exact"/>
              <w:ind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6A79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0" w:type="dxa"/>
            <w:gridSpan w:val="2"/>
          </w:tcPr>
          <w:p w:rsidR="000B6A79" w:rsidRPr="000B6A79" w:rsidRDefault="000B6A79" w:rsidP="00812C73">
            <w:pPr>
              <w:pStyle w:val="TableParagraph"/>
              <w:spacing w:line="248" w:lineRule="exact"/>
              <w:ind w:right="93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960</w:t>
            </w:r>
          </w:p>
        </w:tc>
      </w:tr>
      <w:tr w:rsidR="006B656D" w:rsidRPr="000B6A79" w:rsidTr="009672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656D" w:rsidRPr="000B6A79" w:rsidRDefault="006B656D" w:rsidP="00812C73">
            <w:pPr>
              <w:pStyle w:val="TableParagraph"/>
              <w:spacing w:line="248" w:lineRule="exact"/>
              <w:ind w:left="1099"/>
              <w:jc w:val="left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Supliment pensiune completă/sejur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6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656D" w:rsidRPr="000B6A79" w:rsidRDefault="000B6A79" w:rsidP="000B6A79">
            <w:pPr>
              <w:pStyle w:val="TableParagraph"/>
              <w:spacing w:line="248" w:lineRule="exact"/>
              <w:ind w:left="1099"/>
              <w:jc w:val="center"/>
              <w:rPr>
                <w:rFonts w:ascii="Times New Roman" w:hAnsi="Times New Roman" w:cs="Times New Roman"/>
              </w:rPr>
            </w:pPr>
            <w:r w:rsidRPr="000B6A79">
              <w:rPr>
                <w:rFonts w:ascii="Times New Roman" w:hAnsi="Times New Roman" w:cs="Times New Roman"/>
              </w:rPr>
              <w:t>600</w:t>
            </w:r>
          </w:p>
        </w:tc>
      </w:tr>
    </w:tbl>
    <w:p w:rsidR="0096724B" w:rsidRDefault="0096724B" w:rsidP="0096724B">
      <w:pPr>
        <w:spacing w:before="146" w:line="292" w:lineRule="exact"/>
        <w:ind w:left="393"/>
        <w:jc w:val="center"/>
        <w:rPr>
          <w:b/>
        </w:rPr>
      </w:pPr>
      <w:proofErr w:type="spellStart"/>
      <w:r w:rsidRPr="0096724B">
        <w:rPr>
          <w:b/>
          <w:highlight w:val="yellow"/>
        </w:rPr>
        <w:t>Disponibilitate</w:t>
      </w:r>
      <w:proofErr w:type="spellEnd"/>
      <w:r w:rsidRPr="0096724B">
        <w:rPr>
          <w:b/>
          <w:highlight w:val="yellow"/>
        </w:rPr>
        <w:t xml:space="preserve"> </w:t>
      </w:r>
      <w:proofErr w:type="spellStart"/>
      <w:r w:rsidRPr="0096724B">
        <w:rPr>
          <w:b/>
          <w:highlight w:val="yellow"/>
        </w:rPr>
        <w:t>tratament</w:t>
      </w:r>
      <w:proofErr w:type="spellEnd"/>
      <w:r w:rsidRPr="0096724B">
        <w:rPr>
          <w:b/>
          <w:highlight w:val="yellow"/>
        </w:rPr>
        <w:t xml:space="preserve"> </w:t>
      </w:r>
      <w:proofErr w:type="spellStart"/>
      <w:r w:rsidRPr="0096724B">
        <w:rPr>
          <w:b/>
          <w:highlight w:val="yellow"/>
        </w:rPr>
        <w:t>incepand</w:t>
      </w:r>
      <w:proofErr w:type="spellEnd"/>
      <w:r w:rsidRPr="0096724B">
        <w:rPr>
          <w:b/>
          <w:highlight w:val="yellow"/>
        </w:rPr>
        <w:t xml:space="preserve"> cu 29.03.2020</w:t>
      </w:r>
    </w:p>
    <w:p w:rsidR="000C3BC3" w:rsidRPr="000B6A79" w:rsidRDefault="000C3BC3" w:rsidP="000C3BC3">
      <w:pPr>
        <w:spacing w:before="146" w:line="292" w:lineRule="exact"/>
        <w:ind w:left="393"/>
        <w:rPr>
          <w:b/>
        </w:rPr>
      </w:pPr>
      <w:proofErr w:type="spellStart"/>
      <w:r w:rsidRPr="000B6A79">
        <w:rPr>
          <w:b/>
        </w:rPr>
        <w:t>Menţiuni</w:t>
      </w:r>
      <w:proofErr w:type="spellEnd"/>
      <w:r w:rsidRPr="000B6A79">
        <w:rPr>
          <w:b/>
        </w:rPr>
        <w:t>:</w:t>
      </w:r>
    </w:p>
    <w:p w:rsidR="000C3BC3" w:rsidRPr="000B6A79" w:rsidRDefault="000C3BC3" w:rsidP="000C3BC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spacing w:line="242" w:lineRule="auto"/>
        <w:ind w:right="254"/>
        <w:contextualSpacing w:val="0"/>
      </w:pPr>
      <w:proofErr w:type="spellStart"/>
      <w:r w:rsidRPr="000B6A79">
        <w:t>Pentru</w:t>
      </w:r>
      <w:proofErr w:type="spellEnd"/>
      <w:r w:rsidRPr="000B6A79">
        <w:t xml:space="preserve"> </w:t>
      </w:r>
      <w:proofErr w:type="spellStart"/>
      <w:r w:rsidRPr="000B6A79">
        <w:t>optimizarea</w:t>
      </w:r>
      <w:proofErr w:type="spellEnd"/>
      <w:r w:rsidRPr="000B6A79">
        <w:t xml:space="preserve"> </w:t>
      </w:r>
      <w:proofErr w:type="spellStart"/>
      <w:r w:rsidRPr="000B6A79">
        <w:t>zilelor</w:t>
      </w:r>
      <w:proofErr w:type="spellEnd"/>
      <w:r w:rsidRPr="000B6A79">
        <w:t xml:space="preserve"> de </w:t>
      </w:r>
      <w:proofErr w:type="spellStart"/>
      <w:r w:rsidRPr="000B6A79">
        <w:t>tratament</w:t>
      </w:r>
      <w:proofErr w:type="spellEnd"/>
      <w:r w:rsidRPr="000B6A79">
        <w:t xml:space="preserve"> </w:t>
      </w:r>
      <w:proofErr w:type="spellStart"/>
      <w:r w:rsidRPr="000B6A79">
        <w:t>intrarea</w:t>
      </w:r>
      <w:proofErr w:type="spellEnd"/>
      <w:r w:rsidRPr="000B6A79">
        <w:t xml:space="preserve"> se face </w:t>
      </w:r>
      <w:proofErr w:type="spellStart"/>
      <w:r w:rsidRPr="000B6A79">
        <w:t>în</w:t>
      </w:r>
      <w:proofErr w:type="spellEnd"/>
      <w:r w:rsidRPr="000B6A79">
        <w:t xml:space="preserve"> </w:t>
      </w:r>
      <w:proofErr w:type="spellStart"/>
      <w:r w:rsidRPr="000B6A79">
        <w:t>zilele</w:t>
      </w:r>
      <w:proofErr w:type="spellEnd"/>
      <w:r w:rsidRPr="000B6A79">
        <w:t xml:space="preserve"> de </w:t>
      </w:r>
      <w:proofErr w:type="spellStart"/>
      <w:r w:rsidRPr="000B6A79">
        <w:t>duminică</w:t>
      </w:r>
      <w:proofErr w:type="spellEnd"/>
      <w:r w:rsidRPr="000B6A79">
        <w:t xml:space="preserve">. </w:t>
      </w:r>
      <w:proofErr w:type="spellStart"/>
      <w:r w:rsidRPr="000B6A79">
        <w:t>Tratamentul</w:t>
      </w:r>
      <w:proofErr w:type="spellEnd"/>
      <w:r w:rsidRPr="000B6A79">
        <w:t xml:space="preserve"> </w:t>
      </w:r>
      <w:proofErr w:type="spellStart"/>
      <w:r w:rsidRPr="000B6A79">
        <w:t>balnear</w:t>
      </w:r>
      <w:proofErr w:type="spellEnd"/>
      <w:r w:rsidRPr="000B6A79">
        <w:t xml:space="preserve"> se </w:t>
      </w:r>
      <w:proofErr w:type="spellStart"/>
      <w:r w:rsidRPr="000B6A79">
        <w:t>efectuează</w:t>
      </w:r>
      <w:proofErr w:type="spellEnd"/>
      <w:r w:rsidRPr="000B6A79">
        <w:t xml:space="preserve"> de </w:t>
      </w:r>
      <w:proofErr w:type="spellStart"/>
      <w:r w:rsidRPr="000B6A79">
        <w:t>luni</w:t>
      </w:r>
      <w:proofErr w:type="spellEnd"/>
      <w:r w:rsidRPr="000B6A79">
        <w:t xml:space="preserve"> </w:t>
      </w:r>
      <w:proofErr w:type="spellStart"/>
      <w:r w:rsidRPr="000B6A79">
        <w:t>până</w:t>
      </w:r>
      <w:proofErr w:type="spellEnd"/>
      <w:r w:rsidRPr="000B6A79">
        <w:rPr>
          <w:spacing w:val="-4"/>
        </w:rPr>
        <w:t xml:space="preserve"> </w:t>
      </w:r>
      <w:proofErr w:type="spellStart"/>
      <w:r w:rsidRPr="000B6A79">
        <w:t>vineri</w:t>
      </w:r>
      <w:proofErr w:type="spellEnd"/>
      <w:r w:rsidRPr="000B6A79">
        <w:t>.</w:t>
      </w:r>
    </w:p>
    <w:p w:rsidR="000C3BC3" w:rsidRPr="000B6A79" w:rsidRDefault="000C3BC3" w:rsidP="000C3BC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ind w:right="254"/>
        <w:contextualSpacing w:val="0"/>
      </w:pPr>
      <w:proofErr w:type="spellStart"/>
      <w:r w:rsidRPr="000B6A79">
        <w:t>Pentru</w:t>
      </w:r>
      <w:proofErr w:type="spellEnd"/>
      <w:r w:rsidRPr="000B6A79">
        <w:t xml:space="preserve"> a </w:t>
      </w:r>
      <w:proofErr w:type="spellStart"/>
      <w:r w:rsidRPr="000B6A79">
        <w:t>putea</w:t>
      </w:r>
      <w:proofErr w:type="spellEnd"/>
      <w:r w:rsidRPr="000B6A79">
        <w:t xml:space="preserve"> </w:t>
      </w:r>
      <w:proofErr w:type="spellStart"/>
      <w:r w:rsidRPr="000B6A79">
        <w:t>beneficia</w:t>
      </w:r>
      <w:proofErr w:type="spellEnd"/>
      <w:r w:rsidRPr="000B6A79">
        <w:t xml:space="preserve"> de </w:t>
      </w:r>
      <w:proofErr w:type="spellStart"/>
      <w:r w:rsidRPr="000B6A79">
        <w:t>cele</w:t>
      </w:r>
      <w:proofErr w:type="spellEnd"/>
      <w:r w:rsidRPr="000B6A79">
        <w:t xml:space="preserve"> +2 </w:t>
      </w:r>
      <w:proofErr w:type="spellStart"/>
      <w:r w:rsidRPr="000B6A79">
        <w:t>proceduri</w:t>
      </w:r>
      <w:proofErr w:type="spellEnd"/>
      <w:r w:rsidRPr="000B6A79">
        <w:t xml:space="preserve"> </w:t>
      </w:r>
      <w:proofErr w:type="spellStart"/>
      <w:r w:rsidRPr="000B6A79">
        <w:t>decontate</w:t>
      </w:r>
      <w:proofErr w:type="spellEnd"/>
      <w:r w:rsidRPr="000B6A79">
        <w:t xml:space="preserve"> de Casa de </w:t>
      </w:r>
      <w:proofErr w:type="spellStart"/>
      <w:r w:rsidRPr="000B6A79">
        <w:t>sănătate</w:t>
      </w:r>
      <w:proofErr w:type="spellEnd"/>
      <w:r w:rsidRPr="000B6A79">
        <w:t xml:space="preserve"> </w:t>
      </w:r>
      <w:proofErr w:type="spellStart"/>
      <w:proofErr w:type="gramStart"/>
      <w:r w:rsidRPr="000B6A79">
        <w:t>este</w:t>
      </w:r>
      <w:proofErr w:type="spellEnd"/>
      <w:proofErr w:type="gramEnd"/>
      <w:r w:rsidRPr="000B6A79">
        <w:t xml:space="preserve"> </w:t>
      </w:r>
      <w:proofErr w:type="spellStart"/>
      <w:r w:rsidRPr="000B6A79">
        <w:t>nevoie</w:t>
      </w:r>
      <w:proofErr w:type="spellEnd"/>
      <w:r w:rsidRPr="000B6A79">
        <w:t xml:space="preserve"> </w:t>
      </w:r>
      <w:proofErr w:type="spellStart"/>
      <w:r w:rsidRPr="000B6A79">
        <w:t>să</w:t>
      </w:r>
      <w:proofErr w:type="spellEnd"/>
      <w:r w:rsidRPr="000B6A79">
        <w:t xml:space="preserve"> se </w:t>
      </w:r>
      <w:proofErr w:type="spellStart"/>
      <w:r w:rsidRPr="000B6A79">
        <w:t>aducă</w:t>
      </w:r>
      <w:proofErr w:type="spellEnd"/>
      <w:r w:rsidRPr="000B6A79">
        <w:t xml:space="preserve"> </w:t>
      </w:r>
      <w:proofErr w:type="spellStart"/>
      <w:r w:rsidRPr="000B6A79">
        <w:t>bilet</w:t>
      </w:r>
      <w:proofErr w:type="spellEnd"/>
      <w:r w:rsidRPr="000B6A79">
        <w:t xml:space="preserve"> de </w:t>
      </w:r>
      <w:proofErr w:type="spellStart"/>
      <w:r w:rsidRPr="000B6A79">
        <w:t>trimitere</w:t>
      </w:r>
      <w:proofErr w:type="spellEnd"/>
      <w:r w:rsidRPr="000B6A79">
        <w:t xml:space="preserve"> de la </w:t>
      </w:r>
      <w:proofErr w:type="spellStart"/>
      <w:r w:rsidRPr="000B6A79">
        <w:t>medicul</w:t>
      </w:r>
      <w:proofErr w:type="spellEnd"/>
      <w:r w:rsidRPr="000B6A79">
        <w:t xml:space="preserve"> de </w:t>
      </w:r>
      <w:proofErr w:type="spellStart"/>
      <w:r w:rsidRPr="000B6A79">
        <w:t>familie</w:t>
      </w:r>
      <w:proofErr w:type="spellEnd"/>
      <w:r w:rsidRPr="000B6A79">
        <w:t xml:space="preserve"> </w:t>
      </w:r>
      <w:proofErr w:type="spellStart"/>
      <w:r w:rsidRPr="000B6A79">
        <w:t>respectiv</w:t>
      </w:r>
      <w:proofErr w:type="spellEnd"/>
      <w:r w:rsidRPr="000B6A79">
        <w:t xml:space="preserve"> </w:t>
      </w:r>
      <w:proofErr w:type="spellStart"/>
      <w:r w:rsidRPr="000B6A79">
        <w:t>să</w:t>
      </w:r>
      <w:proofErr w:type="spellEnd"/>
      <w:r w:rsidRPr="000B6A79">
        <w:t xml:space="preserve"> se </w:t>
      </w:r>
      <w:proofErr w:type="spellStart"/>
      <w:r w:rsidRPr="000B6A79">
        <w:t>prezinte</w:t>
      </w:r>
      <w:proofErr w:type="spellEnd"/>
      <w:r w:rsidRPr="000B6A79">
        <w:t xml:space="preserve"> </w:t>
      </w:r>
      <w:proofErr w:type="spellStart"/>
      <w:r w:rsidRPr="000B6A79">
        <w:t>cardul</w:t>
      </w:r>
      <w:proofErr w:type="spellEnd"/>
      <w:r w:rsidRPr="000B6A79">
        <w:t xml:space="preserve"> de</w:t>
      </w:r>
      <w:r w:rsidRPr="000B6A79">
        <w:rPr>
          <w:spacing w:val="-19"/>
        </w:rPr>
        <w:t xml:space="preserve"> </w:t>
      </w:r>
      <w:proofErr w:type="spellStart"/>
      <w:r w:rsidRPr="000B6A79">
        <w:t>sănătate</w:t>
      </w:r>
      <w:proofErr w:type="spellEnd"/>
      <w:r w:rsidRPr="000B6A79">
        <w:t>.</w:t>
      </w:r>
    </w:p>
    <w:p w:rsidR="000C3BC3" w:rsidRPr="000B6A79" w:rsidRDefault="000C3BC3" w:rsidP="000C3BC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spacing w:line="305" w:lineRule="exact"/>
        <w:ind w:hanging="361"/>
        <w:contextualSpacing w:val="0"/>
      </w:pPr>
      <w:proofErr w:type="spellStart"/>
      <w:r w:rsidRPr="000B6A79">
        <w:t>Tipurile</w:t>
      </w:r>
      <w:proofErr w:type="spellEnd"/>
      <w:r w:rsidRPr="000B6A79">
        <w:t xml:space="preserve"> de </w:t>
      </w:r>
      <w:proofErr w:type="spellStart"/>
      <w:r w:rsidRPr="000B6A79">
        <w:t>tratament</w:t>
      </w:r>
      <w:proofErr w:type="spellEnd"/>
      <w:r w:rsidRPr="000B6A79">
        <w:t>/</w:t>
      </w:r>
      <w:proofErr w:type="spellStart"/>
      <w:r w:rsidRPr="000B6A79">
        <w:t>proceduri</w:t>
      </w:r>
      <w:proofErr w:type="spellEnd"/>
      <w:r w:rsidRPr="000B6A79">
        <w:t xml:space="preserve"> </w:t>
      </w:r>
      <w:proofErr w:type="spellStart"/>
      <w:r w:rsidRPr="000B6A79">
        <w:t>vor</w:t>
      </w:r>
      <w:proofErr w:type="spellEnd"/>
      <w:r w:rsidRPr="000B6A79">
        <w:t xml:space="preserve"> fi </w:t>
      </w:r>
      <w:proofErr w:type="spellStart"/>
      <w:r w:rsidRPr="000B6A79">
        <w:t>stabilite</w:t>
      </w:r>
      <w:proofErr w:type="spellEnd"/>
      <w:r w:rsidRPr="000B6A79">
        <w:t xml:space="preserve"> de </w:t>
      </w:r>
      <w:proofErr w:type="spellStart"/>
      <w:r w:rsidRPr="000B6A79">
        <w:t>medicul</w:t>
      </w:r>
      <w:proofErr w:type="spellEnd"/>
      <w:r w:rsidRPr="000B6A79">
        <w:t xml:space="preserve"> </w:t>
      </w:r>
      <w:proofErr w:type="spellStart"/>
      <w:r w:rsidRPr="000B6A79">
        <w:t>balneolog</w:t>
      </w:r>
      <w:proofErr w:type="spellEnd"/>
      <w:r w:rsidRPr="000B6A79">
        <w:t xml:space="preserve"> la </w:t>
      </w:r>
      <w:proofErr w:type="spellStart"/>
      <w:r w:rsidRPr="000B6A79">
        <w:t>baza</w:t>
      </w:r>
      <w:proofErr w:type="spellEnd"/>
      <w:r w:rsidRPr="000B6A79">
        <w:rPr>
          <w:spacing w:val="-17"/>
        </w:rPr>
        <w:t xml:space="preserve"> </w:t>
      </w:r>
      <w:proofErr w:type="spellStart"/>
      <w:r w:rsidRPr="000B6A79">
        <w:t>consultaţiei</w:t>
      </w:r>
      <w:proofErr w:type="spellEnd"/>
      <w:r w:rsidRPr="000B6A79">
        <w:t>.</w:t>
      </w:r>
    </w:p>
    <w:p w:rsidR="000C3BC3" w:rsidRPr="000B6A79" w:rsidRDefault="000C3BC3" w:rsidP="000C3BC3">
      <w:pPr>
        <w:pStyle w:val="Listparagraf"/>
        <w:widowControl w:val="0"/>
        <w:numPr>
          <w:ilvl w:val="0"/>
          <w:numId w:val="9"/>
        </w:numPr>
        <w:tabs>
          <w:tab w:val="left" w:pos="1114"/>
        </w:tabs>
        <w:autoSpaceDE w:val="0"/>
        <w:autoSpaceDN w:val="0"/>
        <w:ind w:right="258"/>
        <w:contextualSpacing w:val="0"/>
        <w:jc w:val="both"/>
      </w:pPr>
      <w:proofErr w:type="spellStart"/>
      <w:r w:rsidRPr="009335E0">
        <w:rPr>
          <w:b/>
        </w:rPr>
        <w:t>Micul</w:t>
      </w:r>
      <w:proofErr w:type="spellEnd"/>
      <w:r w:rsidRPr="009335E0">
        <w:rPr>
          <w:b/>
        </w:rPr>
        <w:t xml:space="preserve"> </w:t>
      </w:r>
      <w:proofErr w:type="spellStart"/>
      <w:r w:rsidRPr="009335E0">
        <w:rPr>
          <w:b/>
        </w:rPr>
        <w:t>dejun</w:t>
      </w:r>
      <w:proofErr w:type="spellEnd"/>
      <w:r w:rsidRPr="000B6A79">
        <w:t xml:space="preserve"> </w:t>
      </w:r>
      <w:proofErr w:type="spellStart"/>
      <w:proofErr w:type="gramStart"/>
      <w:r w:rsidRPr="000B6A79">
        <w:t>este</w:t>
      </w:r>
      <w:proofErr w:type="spellEnd"/>
      <w:proofErr w:type="gramEnd"/>
      <w:r w:rsidRPr="000B6A79">
        <w:t xml:space="preserve"> </w:t>
      </w:r>
      <w:proofErr w:type="spellStart"/>
      <w:r w:rsidRPr="000B6A79">
        <w:t>bufet</w:t>
      </w:r>
      <w:proofErr w:type="spellEnd"/>
      <w:r w:rsidRPr="000B6A79">
        <w:t xml:space="preserve"> </w:t>
      </w:r>
      <w:proofErr w:type="spellStart"/>
      <w:r w:rsidRPr="000B6A79">
        <w:t>suedez</w:t>
      </w:r>
      <w:proofErr w:type="spellEnd"/>
      <w:r w:rsidRPr="000B6A79">
        <w:t xml:space="preserve">. </w:t>
      </w:r>
      <w:proofErr w:type="spellStart"/>
      <w:r w:rsidRPr="009335E0">
        <w:rPr>
          <w:b/>
        </w:rPr>
        <w:t>Demipensiunea</w:t>
      </w:r>
      <w:proofErr w:type="spellEnd"/>
      <w:r w:rsidRPr="000B6A79">
        <w:t xml:space="preserve"> include </w:t>
      </w:r>
      <w:proofErr w:type="spellStart"/>
      <w:r w:rsidRPr="000B6A79">
        <w:t>micul</w:t>
      </w:r>
      <w:proofErr w:type="spellEnd"/>
      <w:r w:rsidRPr="000B6A79">
        <w:t xml:space="preserve"> </w:t>
      </w:r>
      <w:proofErr w:type="spellStart"/>
      <w:r w:rsidRPr="000B6A79">
        <w:t>dejun</w:t>
      </w:r>
      <w:proofErr w:type="spellEnd"/>
      <w:r w:rsidRPr="000B6A79">
        <w:t xml:space="preserve"> </w:t>
      </w:r>
      <w:proofErr w:type="spellStart"/>
      <w:r w:rsidRPr="000B6A79">
        <w:t>şi</w:t>
      </w:r>
      <w:proofErr w:type="spellEnd"/>
      <w:r w:rsidRPr="000B6A79">
        <w:t xml:space="preserve"> </w:t>
      </w:r>
      <w:proofErr w:type="spellStart"/>
      <w:r w:rsidRPr="000B6A79">
        <w:t>cina</w:t>
      </w:r>
      <w:proofErr w:type="spellEnd"/>
      <w:r w:rsidRPr="000B6A79">
        <w:t xml:space="preserve"> </w:t>
      </w:r>
      <w:proofErr w:type="spellStart"/>
      <w:r w:rsidRPr="000B6A79">
        <w:t>bufet</w:t>
      </w:r>
      <w:proofErr w:type="spellEnd"/>
      <w:r w:rsidRPr="000B6A79">
        <w:t xml:space="preserve">. </w:t>
      </w:r>
      <w:proofErr w:type="spellStart"/>
      <w:r w:rsidRPr="000B6A79">
        <w:t>Suplimentul</w:t>
      </w:r>
      <w:proofErr w:type="spellEnd"/>
      <w:r w:rsidRPr="000B6A79">
        <w:t xml:space="preserve"> de </w:t>
      </w:r>
      <w:proofErr w:type="spellStart"/>
      <w:r w:rsidRPr="009335E0">
        <w:rPr>
          <w:b/>
        </w:rPr>
        <w:t>pensiunea</w:t>
      </w:r>
      <w:proofErr w:type="spellEnd"/>
      <w:r w:rsidRPr="009335E0">
        <w:rPr>
          <w:b/>
        </w:rPr>
        <w:t xml:space="preserve"> </w:t>
      </w:r>
      <w:proofErr w:type="spellStart"/>
      <w:r w:rsidRPr="009335E0">
        <w:rPr>
          <w:b/>
        </w:rPr>
        <w:t>completă</w:t>
      </w:r>
      <w:proofErr w:type="spellEnd"/>
      <w:r w:rsidRPr="000B6A79">
        <w:t xml:space="preserve"> </w:t>
      </w:r>
      <w:proofErr w:type="spellStart"/>
      <w:proofErr w:type="gramStart"/>
      <w:r w:rsidRPr="000B6A79">
        <w:t>este</w:t>
      </w:r>
      <w:proofErr w:type="spellEnd"/>
      <w:proofErr w:type="gramEnd"/>
      <w:r w:rsidRPr="000B6A79">
        <w:t xml:space="preserve"> </w:t>
      </w:r>
      <w:proofErr w:type="spellStart"/>
      <w:r w:rsidRPr="000B6A79">
        <w:t>notă</w:t>
      </w:r>
      <w:proofErr w:type="spellEnd"/>
      <w:r w:rsidRPr="000B6A79">
        <w:t xml:space="preserve"> </w:t>
      </w:r>
      <w:proofErr w:type="spellStart"/>
      <w:r w:rsidRPr="000B6A79">
        <w:t>cont</w:t>
      </w:r>
      <w:proofErr w:type="spellEnd"/>
      <w:r w:rsidRPr="000B6A79">
        <w:t xml:space="preserve"> </w:t>
      </w:r>
      <w:proofErr w:type="spellStart"/>
      <w:r w:rsidRPr="000B6A79">
        <w:t>în</w:t>
      </w:r>
      <w:proofErr w:type="spellEnd"/>
      <w:r w:rsidRPr="000B6A79">
        <w:t xml:space="preserve"> </w:t>
      </w:r>
      <w:proofErr w:type="spellStart"/>
      <w:r w:rsidRPr="000B6A79">
        <w:t>valoare</w:t>
      </w:r>
      <w:proofErr w:type="spellEnd"/>
      <w:r w:rsidRPr="000B6A79">
        <w:t xml:space="preserve"> de 50 lei/</w:t>
      </w:r>
      <w:proofErr w:type="spellStart"/>
      <w:r w:rsidRPr="000B6A79">
        <w:t>zi</w:t>
      </w:r>
      <w:proofErr w:type="spellEnd"/>
      <w:r w:rsidRPr="000B6A79">
        <w:t>/</w:t>
      </w:r>
      <w:proofErr w:type="spellStart"/>
      <w:r w:rsidRPr="000B6A79">
        <w:t>persoană</w:t>
      </w:r>
      <w:proofErr w:type="spellEnd"/>
      <w:r w:rsidRPr="000B6A79">
        <w:t xml:space="preserve">, care se </w:t>
      </w:r>
      <w:proofErr w:type="spellStart"/>
      <w:r w:rsidRPr="000B6A79">
        <w:t>poate</w:t>
      </w:r>
      <w:proofErr w:type="spellEnd"/>
      <w:r w:rsidRPr="000B6A79">
        <w:t xml:space="preserve"> </w:t>
      </w:r>
      <w:proofErr w:type="spellStart"/>
      <w:r w:rsidRPr="000B6A79">
        <w:t>adăuga</w:t>
      </w:r>
      <w:proofErr w:type="spellEnd"/>
      <w:r w:rsidRPr="000B6A79">
        <w:t xml:space="preserve"> la </w:t>
      </w:r>
      <w:proofErr w:type="spellStart"/>
      <w:r w:rsidRPr="000B6A79">
        <w:t>pachetul</w:t>
      </w:r>
      <w:proofErr w:type="spellEnd"/>
      <w:r w:rsidRPr="000B6A79">
        <w:t xml:space="preserve"> cu </w:t>
      </w:r>
      <w:proofErr w:type="spellStart"/>
      <w:r w:rsidRPr="000B6A79">
        <w:t>demipensiune</w:t>
      </w:r>
      <w:proofErr w:type="spellEnd"/>
      <w:r w:rsidRPr="000B6A79">
        <w:t>.</w:t>
      </w:r>
    </w:p>
    <w:p w:rsidR="0096724B" w:rsidRPr="0096724B" w:rsidRDefault="0096724B" w:rsidP="0096724B">
      <w:pPr>
        <w:spacing w:before="25"/>
        <w:ind w:left="133"/>
        <w:jc w:val="center"/>
        <w:rPr>
          <w:b/>
          <w:color w:val="C00000"/>
          <w:sz w:val="28"/>
          <w:u w:val="single"/>
        </w:rPr>
      </w:pPr>
      <w:proofErr w:type="spellStart"/>
      <w:r w:rsidRPr="0096724B">
        <w:rPr>
          <w:b/>
          <w:color w:val="C00000"/>
          <w:sz w:val="28"/>
          <w:u w:val="single"/>
        </w:rPr>
        <w:lastRenderedPageBreak/>
        <w:t>Tarife</w:t>
      </w:r>
      <w:proofErr w:type="spellEnd"/>
      <w:r w:rsidRPr="0096724B">
        <w:rPr>
          <w:b/>
          <w:color w:val="C00000"/>
          <w:sz w:val="28"/>
          <w:u w:val="single"/>
        </w:rPr>
        <w:t xml:space="preserve"> standard</w:t>
      </w:r>
    </w:p>
    <w:tbl>
      <w:tblPr>
        <w:tblStyle w:val="Umbriremedie1-Accentuar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982"/>
        <w:gridCol w:w="1985"/>
        <w:gridCol w:w="2301"/>
      </w:tblGrid>
      <w:tr w:rsidR="007D7CCE" w:rsidRPr="00342F53" w:rsidTr="00342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D7CCE" w:rsidRPr="00342F53" w:rsidRDefault="007D7CCE" w:rsidP="00342F53">
            <w:pPr>
              <w:pStyle w:val="TableParagraph"/>
              <w:ind w:left="1002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CAZARE CU MIC DEJUN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44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 xml:space="preserve">Extrasezon </w:t>
            </w:r>
          </w:p>
          <w:p w:rsidR="007D7CCE" w:rsidRPr="00342F53" w:rsidRDefault="007D7CCE" w:rsidP="00342F53">
            <w:pPr>
              <w:pStyle w:val="TableParagraph"/>
              <w:ind w:right="44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pacing w:val="-1"/>
                <w:sz w:val="24"/>
              </w:rPr>
              <w:t>01.03-30.04</w:t>
            </w:r>
          </w:p>
          <w:p w:rsidR="007D7CCE" w:rsidRPr="00342F53" w:rsidRDefault="007D7CCE" w:rsidP="00342F53">
            <w:pPr>
              <w:pStyle w:val="TableParagraph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01.11-15.12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37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Sezon mediu 01.05 -</w:t>
            </w:r>
            <w:r w:rsidRPr="00342F53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342F53">
              <w:rPr>
                <w:rFonts w:ascii="Times New Roman" w:hAnsi="Times New Roman" w:cs="Times New Roman"/>
                <w:spacing w:val="-4"/>
                <w:sz w:val="24"/>
              </w:rPr>
              <w:t>30.06</w:t>
            </w:r>
          </w:p>
          <w:p w:rsidR="007D7CCE" w:rsidRPr="00342F53" w:rsidRDefault="007D7CCE" w:rsidP="00342F53">
            <w:pPr>
              <w:pStyle w:val="TableParagraph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01.10 –</w:t>
            </w:r>
            <w:r w:rsidRPr="00342F5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42F53">
              <w:rPr>
                <w:rFonts w:ascii="Times New Roman" w:hAnsi="Times New Roman" w:cs="Times New Roman"/>
                <w:sz w:val="24"/>
              </w:rPr>
              <w:t>31.10</w:t>
            </w:r>
          </w:p>
          <w:p w:rsidR="007D7CCE" w:rsidRPr="00342F53" w:rsidRDefault="007D7CCE" w:rsidP="00342F53">
            <w:pPr>
              <w:pStyle w:val="TableParagraph"/>
              <w:ind w:left="106" w:right="9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34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 xml:space="preserve">Sezon de vârf </w:t>
            </w:r>
          </w:p>
          <w:p w:rsidR="007D7CCE" w:rsidRPr="00342F53" w:rsidRDefault="007D7CCE" w:rsidP="00342F53">
            <w:pPr>
              <w:pStyle w:val="TableParagraph"/>
              <w:ind w:left="406" w:right="347" w:hanging="2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01.07 - 30.09</w:t>
            </w:r>
          </w:p>
        </w:tc>
      </w:tr>
      <w:tr w:rsidR="007D7CCE" w:rsidRPr="00342F53" w:rsidTr="0034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Cameră dublă Modernizată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4"/>
              <w:rPr>
                <w:rFonts w:ascii="Times New Roman" w:hAnsi="Times New Roman" w:cs="Times New Roman"/>
                <w:b/>
                <w:sz w:val="24"/>
              </w:rPr>
            </w:pPr>
            <w:r w:rsidRPr="00342F53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42F53">
              <w:rPr>
                <w:rFonts w:ascii="Times New Roman" w:hAnsi="Times New Roman" w:cs="Times New Roman"/>
                <w:b/>
                <w:sz w:val="24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lef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2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260</w:t>
            </w:r>
          </w:p>
        </w:tc>
      </w:tr>
      <w:tr w:rsidR="007D7CCE" w:rsidRPr="00342F53" w:rsidTr="00342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Cameră regim single Modernizată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4"/>
              <w:rPr>
                <w:rFonts w:ascii="Times New Roman" w:hAnsi="Times New Roman" w:cs="Times New Roman"/>
                <w:b/>
                <w:sz w:val="24"/>
              </w:rPr>
            </w:pPr>
            <w:r w:rsidRPr="00342F53">
              <w:rPr>
                <w:rFonts w:ascii="Times New Roman" w:hAnsi="Times New Roman" w:cs="Times New Roman"/>
                <w:b/>
                <w:sz w:val="24"/>
              </w:rPr>
              <w:t>140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42F53">
              <w:rPr>
                <w:rFonts w:ascii="Times New Roman" w:hAnsi="Times New Roman" w:cs="Times New Roman"/>
                <w:b/>
                <w:sz w:val="24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lef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2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220</w:t>
            </w:r>
          </w:p>
        </w:tc>
      </w:tr>
      <w:tr w:rsidR="007D7CCE" w:rsidRPr="00342F53" w:rsidTr="0034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Cameră dublă 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4"/>
              <w:rPr>
                <w:rFonts w:ascii="Times New Roman" w:hAnsi="Times New Roman" w:cs="Times New Roman"/>
                <w:b/>
                <w:sz w:val="24"/>
              </w:rPr>
            </w:pPr>
            <w:r w:rsidRPr="00342F53">
              <w:rPr>
                <w:rFonts w:ascii="Times New Roman" w:hAnsi="Times New Roman" w:cs="Times New Roman"/>
                <w:b/>
                <w:sz w:val="24"/>
              </w:rPr>
              <w:t>150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42F53">
              <w:rPr>
                <w:rFonts w:ascii="Times New Roman" w:hAnsi="Times New Roman" w:cs="Times New Roman"/>
                <w:b/>
                <w:sz w:val="24"/>
              </w:rPr>
              <w:t>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lef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2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230</w:t>
            </w:r>
          </w:p>
        </w:tc>
      </w:tr>
      <w:tr w:rsidR="007D7CCE" w:rsidRPr="00342F53" w:rsidTr="00342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Cameră regim single Standard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2" w:type="dxa"/>
            <w:tcBorders>
              <w:left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4"/>
              <w:rPr>
                <w:rFonts w:ascii="Times New Roman" w:hAnsi="Times New Roman" w:cs="Times New Roman"/>
                <w:b/>
                <w:sz w:val="24"/>
              </w:rPr>
            </w:pPr>
            <w:r w:rsidRPr="00342F53">
              <w:rPr>
                <w:rFonts w:ascii="Times New Roman" w:hAnsi="Times New Roman" w:cs="Times New Roman"/>
                <w:b/>
                <w:sz w:val="24"/>
              </w:rPr>
              <w:t>110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342F53">
              <w:rPr>
                <w:rFonts w:ascii="Times New Roman" w:hAnsi="Times New Roman" w:cs="Times New Roman"/>
                <w:b/>
                <w:sz w:val="24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tcBorders>
              <w:left w:val="none" w:sz="0" w:space="0" w:color="auto"/>
            </w:tcBorders>
          </w:tcPr>
          <w:p w:rsidR="007D7CCE" w:rsidRPr="00342F53" w:rsidRDefault="007D7CCE" w:rsidP="00342F53">
            <w:pPr>
              <w:pStyle w:val="TableParagraph"/>
              <w:ind w:right="92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96724B" w:rsidRPr="00342F53" w:rsidTr="0034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0" w:type="dxa"/>
            <w:gridSpan w:val="4"/>
          </w:tcPr>
          <w:p w:rsidR="0096724B" w:rsidRPr="00342F53" w:rsidRDefault="0096724B" w:rsidP="00342F53">
            <w:pPr>
              <w:pStyle w:val="TableParagraph"/>
              <w:ind w:left="2787" w:right="277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Suplimente/pe</w:t>
            </w:r>
            <w:bookmarkStart w:id="0" w:name="_GoBack"/>
            <w:bookmarkEnd w:id="0"/>
            <w:r w:rsidRPr="00342F53">
              <w:rPr>
                <w:rFonts w:ascii="Times New Roman" w:hAnsi="Times New Roman" w:cs="Times New Roman"/>
                <w:sz w:val="24"/>
              </w:rPr>
              <w:t>rsoană/zi</w:t>
            </w:r>
          </w:p>
        </w:tc>
      </w:tr>
      <w:tr w:rsidR="000C3BC3" w:rsidRPr="00342F53" w:rsidTr="00342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Demipensiune adult (cină bufet)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8" w:type="dxa"/>
            <w:gridSpan w:val="3"/>
            <w:tcBorders>
              <w:lef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2787" w:right="277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0C3BC3" w:rsidRPr="00342F53" w:rsidTr="0096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Pensiune completă adult</w:t>
            </w:r>
          </w:p>
          <w:p w:rsidR="000C3BC3" w:rsidRPr="00342F53" w:rsidRDefault="000C3BC3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(cină bufet, prânz notă cont)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8" w:type="dxa"/>
            <w:gridSpan w:val="3"/>
            <w:tcBorders>
              <w:lef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2787" w:right="277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C3BC3" w:rsidRPr="00342F53" w:rsidTr="00342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Demipensiune copil 8-14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8" w:type="dxa"/>
            <w:gridSpan w:val="3"/>
            <w:tcBorders>
              <w:lef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2787" w:right="277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C3BC3" w:rsidRPr="00342F53" w:rsidTr="00342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righ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107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Pensiune completă copil 8-14 ani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8" w:type="dxa"/>
            <w:gridSpan w:val="3"/>
            <w:tcBorders>
              <w:lef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2787" w:right="277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0C3BC3" w:rsidRPr="00342F53" w:rsidTr="00342F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Pat suplimentar copil cu mic dejun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3BC3" w:rsidRPr="00342F53" w:rsidRDefault="000C3BC3" w:rsidP="00342F53">
            <w:pPr>
              <w:pStyle w:val="TableParagraph"/>
              <w:ind w:left="2787" w:right="277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42F53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:rsidR="000C3BC3" w:rsidRPr="00342F53" w:rsidRDefault="007D7CCE" w:rsidP="00342F53">
      <w:pPr>
        <w:pStyle w:val="Corptext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342F53">
        <w:rPr>
          <w:rFonts w:ascii="Times New Roman" w:hAnsi="Times New Roman" w:cs="Times New Roman"/>
          <w:b/>
          <w:color w:val="FF0000"/>
          <w:highlight w:val="yellow"/>
        </w:rPr>
        <w:t xml:space="preserve">Stop </w:t>
      </w:r>
      <w:proofErr w:type="spellStart"/>
      <w:r w:rsidRPr="00342F53">
        <w:rPr>
          <w:rFonts w:ascii="Times New Roman" w:hAnsi="Times New Roman" w:cs="Times New Roman"/>
          <w:b/>
          <w:color w:val="FF0000"/>
          <w:highlight w:val="yellow"/>
        </w:rPr>
        <w:t>sales</w:t>
      </w:r>
      <w:proofErr w:type="spellEnd"/>
      <w:r w:rsidRPr="00342F53">
        <w:rPr>
          <w:rFonts w:ascii="Times New Roman" w:hAnsi="Times New Roman" w:cs="Times New Roman"/>
          <w:b/>
          <w:color w:val="C00000"/>
          <w:highlight w:val="yellow"/>
        </w:rPr>
        <w:t xml:space="preserve">: 21-26 Iulie 2020 </w:t>
      </w:r>
      <w:r w:rsidRPr="00342F53">
        <w:rPr>
          <w:rFonts w:ascii="Times New Roman" w:hAnsi="Times New Roman" w:cs="Times New Roman"/>
          <w:b/>
          <w:color w:val="FF0000"/>
          <w:highlight w:val="yellow"/>
        </w:rPr>
        <w:t>nu avem disponibilitate</w:t>
      </w:r>
    </w:p>
    <w:p w:rsidR="000C3BC3" w:rsidRPr="00342F53" w:rsidRDefault="000C3BC3" w:rsidP="00342F53">
      <w:pPr>
        <w:ind w:left="393"/>
        <w:rPr>
          <w:b/>
          <w:sz w:val="22"/>
          <w:szCs w:val="22"/>
        </w:rPr>
      </w:pPr>
      <w:proofErr w:type="spellStart"/>
      <w:r w:rsidRPr="00342F53">
        <w:rPr>
          <w:b/>
          <w:sz w:val="22"/>
          <w:szCs w:val="22"/>
        </w:rPr>
        <w:t>Menţiuni</w:t>
      </w:r>
      <w:proofErr w:type="spellEnd"/>
      <w:r w:rsidRPr="00342F53">
        <w:rPr>
          <w:b/>
          <w:sz w:val="22"/>
          <w:szCs w:val="22"/>
        </w:rPr>
        <w:t>:</w:t>
      </w:r>
    </w:p>
    <w:p w:rsidR="000C3BC3" w:rsidRPr="00342F53" w:rsidRDefault="000C3BC3" w:rsidP="00342F5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proofErr w:type="spellStart"/>
      <w:r w:rsidRPr="00342F53">
        <w:rPr>
          <w:sz w:val="22"/>
          <w:szCs w:val="22"/>
        </w:rPr>
        <w:t>Pentru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perioada</w:t>
      </w:r>
      <w:proofErr w:type="spellEnd"/>
      <w:r w:rsidRPr="00342F53">
        <w:rPr>
          <w:b/>
          <w:sz w:val="22"/>
          <w:szCs w:val="22"/>
        </w:rPr>
        <w:t xml:space="preserve"> 21-26 </w:t>
      </w:r>
      <w:proofErr w:type="spellStart"/>
      <w:r w:rsidRPr="00342F53">
        <w:rPr>
          <w:b/>
          <w:sz w:val="22"/>
          <w:szCs w:val="22"/>
        </w:rPr>
        <w:t>Iulie</w:t>
      </w:r>
      <w:proofErr w:type="spellEnd"/>
      <w:r w:rsidRPr="00342F53">
        <w:rPr>
          <w:b/>
          <w:sz w:val="22"/>
          <w:szCs w:val="22"/>
        </w:rPr>
        <w:t xml:space="preserve"> 2020 </w:t>
      </w:r>
      <w:r w:rsidR="007D7CCE" w:rsidRPr="00342F53">
        <w:rPr>
          <w:sz w:val="22"/>
          <w:szCs w:val="22"/>
        </w:rPr>
        <w:t xml:space="preserve">nu </w:t>
      </w:r>
      <w:proofErr w:type="spellStart"/>
      <w:r w:rsidR="007D7CCE" w:rsidRPr="00342F53">
        <w:rPr>
          <w:sz w:val="22"/>
          <w:szCs w:val="22"/>
        </w:rPr>
        <w:t>avem</w:t>
      </w:r>
      <w:proofErr w:type="spellEnd"/>
      <w:r w:rsidR="007D7CCE" w:rsidRPr="00342F53">
        <w:rPr>
          <w:sz w:val="22"/>
          <w:szCs w:val="22"/>
        </w:rPr>
        <w:t xml:space="preserve"> </w:t>
      </w:r>
      <w:proofErr w:type="spellStart"/>
      <w:r w:rsidR="007D7CCE" w:rsidRPr="00342F53">
        <w:rPr>
          <w:sz w:val="22"/>
          <w:szCs w:val="22"/>
        </w:rPr>
        <w:t>disponibilitate</w:t>
      </w:r>
      <w:proofErr w:type="spellEnd"/>
    </w:p>
    <w:p w:rsidR="000C3BC3" w:rsidRPr="00342F53" w:rsidRDefault="000C3BC3" w:rsidP="00342F5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proofErr w:type="spellStart"/>
      <w:r w:rsidRPr="00342F53">
        <w:rPr>
          <w:b/>
          <w:sz w:val="22"/>
          <w:szCs w:val="22"/>
        </w:rPr>
        <w:t>Micul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dejun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proofErr w:type="gramStart"/>
      <w:r w:rsidRPr="00342F53">
        <w:rPr>
          <w:sz w:val="22"/>
          <w:szCs w:val="22"/>
        </w:rPr>
        <w:t>este</w:t>
      </w:r>
      <w:proofErr w:type="spellEnd"/>
      <w:proofErr w:type="gram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bufet</w:t>
      </w:r>
      <w:proofErr w:type="spellEnd"/>
      <w:r w:rsidRPr="00342F53">
        <w:rPr>
          <w:spacing w:val="-4"/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suedez</w:t>
      </w:r>
      <w:proofErr w:type="spellEnd"/>
      <w:r w:rsidRPr="00342F53">
        <w:rPr>
          <w:sz w:val="22"/>
          <w:szCs w:val="22"/>
        </w:rPr>
        <w:t>.</w:t>
      </w:r>
    </w:p>
    <w:p w:rsidR="000C3BC3" w:rsidRPr="00342F53" w:rsidRDefault="000C3BC3" w:rsidP="00342F5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proofErr w:type="spellStart"/>
      <w:r w:rsidRPr="00342F53">
        <w:rPr>
          <w:b/>
          <w:sz w:val="22"/>
          <w:szCs w:val="22"/>
        </w:rPr>
        <w:t>Demipensiunea</w:t>
      </w:r>
      <w:proofErr w:type="spellEnd"/>
      <w:r w:rsidRPr="00342F53">
        <w:rPr>
          <w:b/>
          <w:sz w:val="22"/>
          <w:szCs w:val="22"/>
        </w:rPr>
        <w:t xml:space="preserve"> </w:t>
      </w:r>
      <w:r w:rsidRPr="00342F53">
        <w:rPr>
          <w:sz w:val="22"/>
          <w:szCs w:val="22"/>
        </w:rPr>
        <w:t xml:space="preserve">include </w:t>
      </w:r>
      <w:proofErr w:type="spellStart"/>
      <w:r w:rsidRPr="00342F53">
        <w:rPr>
          <w:sz w:val="22"/>
          <w:szCs w:val="22"/>
        </w:rPr>
        <w:t>micul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dejun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şi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cina</w:t>
      </w:r>
      <w:proofErr w:type="spellEnd"/>
      <w:r w:rsidRPr="00342F53">
        <w:rPr>
          <w:spacing w:val="-6"/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bufet</w:t>
      </w:r>
      <w:proofErr w:type="spellEnd"/>
      <w:r w:rsidRPr="00342F53">
        <w:rPr>
          <w:sz w:val="22"/>
          <w:szCs w:val="22"/>
        </w:rPr>
        <w:t>.</w:t>
      </w:r>
    </w:p>
    <w:p w:rsidR="000C3BC3" w:rsidRPr="00342F53" w:rsidRDefault="000C3BC3" w:rsidP="00342F5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ind w:right="254"/>
        <w:contextualSpacing w:val="0"/>
        <w:rPr>
          <w:sz w:val="22"/>
          <w:szCs w:val="22"/>
        </w:rPr>
      </w:pPr>
      <w:r w:rsidRPr="00342F53">
        <w:rPr>
          <w:sz w:val="22"/>
          <w:szCs w:val="22"/>
        </w:rPr>
        <w:t xml:space="preserve">Suplimentul de </w:t>
      </w:r>
      <w:r w:rsidRPr="00342F53">
        <w:rPr>
          <w:b/>
          <w:sz w:val="22"/>
          <w:szCs w:val="22"/>
        </w:rPr>
        <w:t>pensiunea completă</w:t>
      </w:r>
      <w:r w:rsidRPr="00342F53">
        <w:rPr>
          <w:sz w:val="22"/>
          <w:szCs w:val="22"/>
        </w:rPr>
        <w:t xml:space="preserve"> </w:t>
      </w:r>
      <w:proofErr w:type="gramStart"/>
      <w:r w:rsidRPr="00342F53">
        <w:rPr>
          <w:sz w:val="22"/>
          <w:szCs w:val="22"/>
        </w:rPr>
        <w:t>este</w:t>
      </w:r>
      <w:proofErr w:type="gramEnd"/>
      <w:r w:rsidRPr="00342F53">
        <w:rPr>
          <w:sz w:val="22"/>
          <w:szCs w:val="22"/>
        </w:rPr>
        <w:t xml:space="preserve"> notă cont în valoare de 50 lei/zi/persoană, care se poate adăuga la pachetul cu demipensiune.</w:t>
      </w:r>
    </w:p>
    <w:p w:rsidR="000C3BC3" w:rsidRPr="00342F53" w:rsidRDefault="000C3BC3" w:rsidP="00342F5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ind w:right="734"/>
        <w:contextualSpacing w:val="0"/>
        <w:rPr>
          <w:sz w:val="22"/>
          <w:szCs w:val="22"/>
        </w:rPr>
      </w:pPr>
      <w:proofErr w:type="spellStart"/>
      <w:r w:rsidRPr="00342F53">
        <w:rPr>
          <w:sz w:val="22"/>
          <w:szCs w:val="22"/>
        </w:rPr>
        <w:t>Putem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confirma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rezervări</w:t>
      </w:r>
      <w:proofErr w:type="spellEnd"/>
      <w:r w:rsidRPr="00342F53">
        <w:rPr>
          <w:sz w:val="22"/>
          <w:szCs w:val="22"/>
        </w:rPr>
        <w:t xml:space="preserve"> de </w:t>
      </w:r>
      <w:proofErr w:type="spellStart"/>
      <w:r w:rsidRPr="00342F53">
        <w:rPr>
          <w:b/>
          <w:sz w:val="22"/>
          <w:szCs w:val="22"/>
        </w:rPr>
        <w:t>cazare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fără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tratament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balnear</w:t>
      </w:r>
      <w:proofErr w:type="spellEnd"/>
      <w:r w:rsidRPr="00342F53">
        <w:rPr>
          <w:b/>
          <w:sz w:val="22"/>
          <w:szCs w:val="22"/>
        </w:rPr>
        <w:t xml:space="preserve"> de 1-2 </w:t>
      </w:r>
      <w:proofErr w:type="spellStart"/>
      <w:r w:rsidRPr="00342F53">
        <w:rPr>
          <w:b/>
          <w:sz w:val="22"/>
          <w:szCs w:val="22"/>
        </w:rPr>
        <w:t>nopţi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doar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pentru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zilele</w:t>
      </w:r>
      <w:proofErr w:type="spellEnd"/>
      <w:r w:rsidRPr="00342F53">
        <w:rPr>
          <w:sz w:val="22"/>
          <w:szCs w:val="22"/>
        </w:rPr>
        <w:t xml:space="preserve"> de </w:t>
      </w:r>
      <w:proofErr w:type="spellStart"/>
      <w:r w:rsidRPr="00342F53">
        <w:rPr>
          <w:sz w:val="22"/>
          <w:szCs w:val="22"/>
        </w:rPr>
        <w:t>vineri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şi</w:t>
      </w:r>
      <w:proofErr w:type="spellEnd"/>
      <w:r w:rsidRPr="00342F53">
        <w:rPr>
          <w:spacing w:val="-1"/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sâmbătă</w:t>
      </w:r>
      <w:proofErr w:type="spellEnd"/>
      <w:r w:rsidRPr="00342F53">
        <w:rPr>
          <w:sz w:val="22"/>
          <w:szCs w:val="22"/>
        </w:rPr>
        <w:t>.</w:t>
      </w:r>
    </w:p>
    <w:p w:rsidR="000C3BC3" w:rsidRPr="00342F53" w:rsidRDefault="000C3BC3" w:rsidP="00342F5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ind w:right="775"/>
        <w:contextualSpacing w:val="0"/>
        <w:rPr>
          <w:sz w:val="22"/>
          <w:szCs w:val="22"/>
        </w:rPr>
      </w:pPr>
      <w:proofErr w:type="spellStart"/>
      <w:r w:rsidRPr="00342F53">
        <w:rPr>
          <w:sz w:val="22"/>
          <w:szCs w:val="22"/>
        </w:rPr>
        <w:t>În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cursul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săptămânii</w:t>
      </w:r>
      <w:proofErr w:type="spellEnd"/>
      <w:r w:rsidRPr="00342F53">
        <w:rPr>
          <w:sz w:val="22"/>
          <w:szCs w:val="22"/>
        </w:rPr>
        <w:t xml:space="preserve"> (</w:t>
      </w:r>
      <w:proofErr w:type="spellStart"/>
      <w:r w:rsidRPr="00342F53">
        <w:rPr>
          <w:sz w:val="22"/>
          <w:szCs w:val="22"/>
        </w:rPr>
        <w:t>duminică-joi</w:t>
      </w:r>
      <w:proofErr w:type="spellEnd"/>
      <w:r w:rsidRPr="00342F53">
        <w:rPr>
          <w:sz w:val="22"/>
          <w:szCs w:val="22"/>
        </w:rPr>
        <w:t xml:space="preserve">) se </w:t>
      </w:r>
      <w:proofErr w:type="spellStart"/>
      <w:r w:rsidRPr="00342F53">
        <w:rPr>
          <w:sz w:val="22"/>
          <w:szCs w:val="22"/>
        </w:rPr>
        <w:t>confirmă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rezervări</w:t>
      </w:r>
      <w:proofErr w:type="spellEnd"/>
      <w:r w:rsidRPr="00342F53">
        <w:rPr>
          <w:sz w:val="22"/>
          <w:szCs w:val="22"/>
        </w:rPr>
        <w:t xml:space="preserve"> de </w:t>
      </w:r>
      <w:proofErr w:type="spellStart"/>
      <w:r w:rsidRPr="00342F53">
        <w:rPr>
          <w:b/>
          <w:sz w:val="22"/>
          <w:szCs w:val="22"/>
        </w:rPr>
        <w:t>cazare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fără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tratament</w:t>
      </w:r>
      <w:proofErr w:type="spellEnd"/>
      <w:r w:rsidRPr="00342F53">
        <w:rPr>
          <w:b/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balnear</w:t>
      </w:r>
      <w:proofErr w:type="spellEnd"/>
      <w:r w:rsidRPr="00342F53">
        <w:rPr>
          <w:b/>
          <w:sz w:val="22"/>
          <w:szCs w:val="22"/>
        </w:rPr>
        <w:t xml:space="preserve"> de minim 4</w:t>
      </w:r>
      <w:r w:rsidRPr="00342F53">
        <w:rPr>
          <w:b/>
          <w:spacing w:val="-2"/>
          <w:sz w:val="22"/>
          <w:szCs w:val="22"/>
        </w:rPr>
        <w:t xml:space="preserve"> </w:t>
      </w:r>
      <w:proofErr w:type="spellStart"/>
      <w:r w:rsidRPr="00342F53">
        <w:rPr>
          <w:b/>
          <w:sz w:val="22"/>
          <w:szCs w:val="22"/>
        </w:rPr>
        <w:t>nopţi</w:t>
      </w:r>
      <w:proofErr w:type="spellEnd"/>
      <w:r w:rsidRPr="00342F53">
        <w:rPr>
          <w:sz w:val="22"/>
          <w:szCs w:val="22"/>
        </w:rPr>
        <w:t>.</w:t>
      </w:r>
    </w:p>
    <w:p w:rsidR="000C3BC3" w:rsidRPr="00342F53" w:rsidRDefault="000C3BC3" w:rsidP="00342F53">
      <w:pPr>
        <w:pStyle w:val="Listparagraf"/>
        <w:widowControl w:val="0"/>
        <w:numPr>
          <w:ilvl w:val="0"/>
          <w:numId w:val="9"/>
        </w:numPr>
        <w:tabs>
          <w:tab w:val="left" w:pos="1113"/>
          <w:tab w:val="left" w:pos="1114"/>
        </w:tabs>
        <w:autoSpaceDE w:val="0"/>
        <w:autoSpaceDN w:val="0"/>
        <w:ind w:right="254"/>
        <w:contextualSpacing w:val="0"/>
        <w:rPr>
          <w:color w:val="FF0000"/>
          <w:sz w:val="22"/>
          <w:szCs w:val="22"/>
          <w:lang w:val="de-DE"/>
        </w:rPr>
      </w:pPr>
      <w:r w:rsidRPr="00342F53">
        <w:rPr>
          <w:color w:val="FF0000"/>
          <w:sz w:val="22"/>
          <w:szCs w:val="22"/>
        </w:rPr>
        <w:t xml:space="preserve">Vă rugăm </w:t>
      </w:r>
      <w:proofErr w:type="gramStart"/>
      <w:r w:rsidRPr="00342F53">
        <w:rPr>
          <w:color w:val="FF0000"/>
          <w:sz w:val="22"/>
          <w:szCs w:val="22"/>
        </w:rPr>
        <w:t>să</w:t>
      </w:r>
      <w:proofErr w:type="gramEnd"/>
      <w:r w:rsidRPr="00342F53">
        <w:rPr>
          <w:color w:val="FF0000"/>
          <w:sz w:val="22"/>
          <w:szCs w:val="22"/>
        </w:rPr>
        <w:t xml:space="preserve"> ţineţi cont de faptul că turiştii vor putea beneficia de </w:t>
      </w:r>
      <w:r w:rsidRPr="00342F53">
        <w:rPr>
          <w:b/>
          <w:color w:val="FF0000"/>
          <w:sz w:val="22"/>
          <w:szCs w:val="22"/>
        </w:rPr>
        <w:t>tratament balnear</w:t>
      </w:r>
      <w:r w:rsidRPr="00342F53">
        <w:rPr>
          <w:color w:val="FF0000"/>
          <w:sz w:val="22"/>
          <w:szCs w:val="22"/>
        </w:rPr>
        <w:t xml:space="preserve"> doar în cazul în care se rezervă pachete de tratament. </w:t>
      </w:r>
      <w:r w:rsidRPr="00342F53">
        <w:rPr>
          <w:color w:val="FF0000"/>
          <w:sz w:val="22"/>
          <w:szCs w:val="22"/>
          <w:lang w:val="de-DE"/>
        </w:rPr>
        <w:t>Durata minimă de tratament este de 5 zile, recomandabil este de 10 zile.</w:t>
      </w:r>
    </w:p>
    <w:p w:rsidR="00342F53" w:rsidRDefault="00342F53" w:rsidP="00342F53">
      <w:pPr>
        <w:pStyle w:val="Listparagraf"/>
        <w:widowControl w:val="0"/>
        <w:tabs>
          <w:tab w:val="left" w:pos="1113"/>
          <w:tab w:val="left" w:pos="1114"/>
        </w:tabs>
        <w:autoSpaceDE w:val="0"/>
        <w:autoSpaceDN w:val="0"/>
        <w:ind w:left="644" w:right="254"/>
        <w:contextualSpacing w:val="0"/>
        <w:rPr>
          <w:b/>
          <w:sz w:val="22"/>
          <w:szCs w:val="22"/>
          <w:lang w:val="de-DE"/>
        </w:rPr>
      </w:pPr>
    </w:p>
    <w:p w:rsidR="00342F53" w:rsidRPr="00342F53" w:rsidRDefault="00342F53" w:rsidP="00342F53">
      <w:pPr>
        <w:pStyle w:val="Listparagraf"/>
        <w:widowControl w:val="0"/>
        <w:tabs>
          <w:tab w:val="left" w:pos="1113"/>
          <w:tab w:val="left" w:pos="1114"/>
        </w:tabs>
        <w:autoSpaceDE w:val="0"/>
        <w:autoSpaceDN w:val="0"/>
        <w:ind w:left="644" w:right="254"/>
        <w:contextualSpacing w:val="0"/>
        <w:rPr>
          <w:b/>
          <w:sz w:val="22"/>
          <w:szCs w:val="22"/>
          <w:lang w:val="de-DE"/>
        </w:rPr>
      </w:pPr>
      <w:r w:rsidRPr="00342F53">
        <w:rPr>
          <w:b/>
          <w:sz w:val="22"/>
          <w:szCs w:val="22"/>
          <w:lang w:val="de-DE"/>
        </w:rPr>
        <w:t>Informații utile</w:t>
      </w:r>
    </w:p>
    <w:p w:rsidR="00342F53" w:rsidRDefault="00342F53" w:rsidP="00342F53">
      <w:pPr>
        <w:pStyle w:val="Listparagraf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Pr="00342F53">
        <w:rPr>
          <w:sz w:val="22"/>
          <w:szCs w:val="22"/>
        </w:rPr>
        <w:t>sunt</w:t>
      </w:r>
      <w:proofErr w:type="spellEnd"/>
      <w:r w:rsidRPr="00342F53">
        <w:rPr>
          <w:sz w:val="22"/>
          <w:szCs w:val="22"/>
        </w:rPr>
        <w:t xml:space="preserve"> 2 </w:t>
      </w:r>
      <w:proofErr w:type="spellStart"/>
      <w:r w:rsidRPr="00342F53">
        <w:rPr>
          <w:sz w:val="22"/>
          <w:szCs w:val="22"/>
        </w:rPr>
        <w:t>tipuri</w:t>
      </w:r>
      <w:proofErr w:type="spellEnd"/>
      <w:r w:rsidRPr="00342F53">
        <w:rPr>
          <w:sz w:val="22"/>
          <w:szCs w:val="22"/>
        </w:rPr>
        <w:t xml:space="preserve"> de </w:t>
      </w:r>
      <w:proofErr w:type="spellStart"/>
      <w:r w:rsidRPr="00342F53">
        <w:rPr>
          <w:sz w:val="22"/>
          <w:szCs w:val="22"/>
        </w:rPr>
        <w:t>camere</w:t>
      </w:r>
      <w:proofErr w:type="spellEnd"/>
      <w:r w:rsidRPr="00342F53">
        <w:rPr>
          <w:sz w:val="22"/>
          <w:szCs w:val="22"/>
        </w:rPr>
        <w:t xml:space="preserve">  2* standard, </w:t>
      </w:r>
      <w:proofErr w:type="spellStart"/>
      <w:r w:rsidRPr="00342F53">
        <w:rPr>
          <w:sz w:val="22"/>
          <w:szCs w:val="22"/>
        </w:rPr>
        <w:t>nerenovat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si</w:t>
      </w:r>
      <w:proofErr w:type="spellEnd"/>
      <w:r w:rsidRPr="00342F53">
        <w:rPr>
          <w:sz w:val="22"/>
          <w:szCs w:val="22"/>
        </w:rPr>
        <w:t xml:space="preserve"> 3* </w:t>
      </w:r>
      <w:proofErr w:type="spellStart"/>
      <w:r w:rsidRPr="00342F53">
        <w:rPr>
          <w:sz w:val="22"/>
          <w:szCs w:val="22"/>
        </w:rPr>
        <w:t>modernizat</w:t>
      </w:r>
      <w:proofErr w:type="spellEnd"/>
      <w:r w:rsidRPr="00342F53">
        <w:rPr>
          <w:sz w:val="22"/>
          <w:szCs w:val="22"/>
        </w:rPr>
        <w:t xml:space="preserve"> ,</w:t>
      </w:r>
      <w:proofErr w:type="spellStart"/>
      <w:r w:rsidRPr="00342F53">
        <w:rPr>
          <w:sz w:val="22"/>
          <w:szCs w:val="22"/>
        </w:rPr>
        <w:t>mobilier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sch</w:t>
      </w:r>
      <w:r>
        <w:rPr>
          <w:sz w:val="22"/>
          <w:szCs w:val="22"/>
        </w:rPr>
        <w:t>imbat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baie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cabina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dus</w:t>
      </w:r>
      <w:proofErr w:type="spellEnd"/>
    </w:p>
    <w:p w:rsidR="00342F53" w:rsidRDefault="00342F53" w:rsidP="00342F53">
      <w:pPr>
        <w:pStyle w:val="Listparagraf"/>
        <w:numPr>
          <w:ilvl w:val="0"/>
          <w:numId w:val="10"/>
        </w:numPr>
        <w:rPr>
          <w:sz w:val="22"/>
          <w:szCs w:val="22"/>
        </w:rPr>
      </w:pPr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toate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camerele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sunt</w:t>
      </w:r>
      <w:proofErr w:type="spellEnd"/>
      <w:r w:rsidRPr="00342F53">
        <w:rPr>
          <w:sz w:val="22"/>
          <w:szCs w:val="22"/>
        </w:rPr>
        <w:t xml:space="preserve"> Twin, </w:t>
      </w:r>
      <w:proofErr w:type="spellStart"/>
      <w:r w:rsidRPr="00342F53">
        <w:rPr>
          <w:sz w:val="22"/>
          <w:szCs w:val="22"/>
        </w:rPr>
        <w:t>sunt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dotate</w:t>
      </w:r>
      <w:proofErr w:type="spellEnd"/>
      <w:r w:rsidRPr="00342F53">
        <w:rPr>
          <w:sz w:val="22"/>
          <w:szCs w:val="22"/>
        </w:rPr>
        <w:t xml:space="preserve"> cu </w:t>
      </w:r>
      <w:proofErr w:type="spellStart"/>
      <w:r w:rsidRPr="00342F53">
        <w:rPr>
          <w:sz w:val="22"/>
          <w:szCs w:val="22"/>
        </w:rPr>
        <w:t>baie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pr</w:t>
      </w:r>
      <w:r>
        <w:rPr>
          <w:sz w:val="22"/>
          <w:szCs w:val="22"/>
        </w:rPr>
        <w:t>oprie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balcon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televizor,</w:t>
      </w:r>
      <w:proofErr w:type="spellEnd"/>
    </w:p>
    <w:p w:rsidR="00342F53" w:rsidRDefault="00342F53" w:rsidP="00342F53">
      <w:pPr>
        <w:pStyle w:val="Listparagraf"/>
        <w:numPr>
          <w:ilvl w:val="0"/>
          <w:numId w:val="10"/>
        </w:numPr>
        <w:rPr>
          <w:sz w:val="22"/>
          <w:szCs w:val="22"/>
        </w:rPr>
      </w:pPr>
      <w:r w:rsidRPr="00342F53">
        <w:rPr>
          <w:sz w:val="22"/>
          <w:szCs w:val="22"/>
        </w:rPr>
        <w:t xml:space="preserve">nu </w:t>
      </w:r>
      <w:proofErr w:type="spellStart"/>
      <w:r w:rsidRPr="00342F53">
        <w:rPr>
          <w:sz w:val="22"/>
          <w:szCs w:val="22"/>
        </w:rPr>
        <w:t>avem</w:t>
      </w:r>
      <w:proofErr w:type="spellEnd"/>
      <w:r w:rsidRPr="00342F53">
        <w:rPr>
          <w:sz w:val="22"/>
          <w:szCs w:val="22"/>
        </w:rPr>
        <w:t xml:space="preserve">  </w:t>
      </w:r>
      <w:proofErr w:type="spellStart"/>
      <w:r w:rsidRPr="00342F53">
        <w:rPr>
          <w:sz w:val="22"/>
          <w:szCs w:val="22"/>
        </w:rPr>
        <w:t>paturi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matrimoniale</w:t>
      </w:r>
      <w:proofErr w:type="spellEnd"/>
      <w:r w:rsidRPr="00342F53">
        <w:rPr>
          <w:sz w:val="22"/>
          <w:szCs w:val="22"/>
        </w:rPr>
        <w:t xml:space="preserve">, </w:t>
      </w:r>
      <w:proofErr w:type="spellStart"/>
      <w:r w:rsidRPr="00342F53">
        <w:rPr>
          <w:sz w:val="22"/>
          <w:szCs w:val="22"/>
        </w:rPr>
        <w:t>apartamente</w:t>
      </w:r>
      <w:proofErr w:type="spellEnd"/>
      <w:r w:rsidRPr="00342F53">
        <w:rPr>
          <w:sz w:val="22"/>
          <w:szCs w:val="22"/>
        </w:rPr>
        <w:t xml:space="preserve"> , </w:t>
      </w:r>
      <w:proofErr w:type="spellStart"/>
      <w:r w:rsidRPr="00342F53">
        <w:rPr>
          <w:sz w:val="22"/>
          <w:szCs w:val="22"/>
        </w:rPr>
        <w:t>si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nici</w:t>
      </w:r>
      <w:proofErr w:type="spellEnd"/>
      <w:r w:rsidRPr="00342F53">
        <w:rPr>
          <w:sz w:val="22"/>
          <w:szCs w:val="22"/>
        </w:rPr>
        <w:t xml:space="preserve">  </w:t>
      </w:r>
      <w:proofErr w:type="spellStart"/>
      <w:r w:rsidRPr="00342F53">
        <w:rPr>
          <w:sz w:val="22"/>
          <w:szCs w:val="22"/>
        </w:rPr>
        <w:t>centru</w:t>
      </w:r>
      <w:proofErr w:type="spellEnd"/>
      <w:r w:rsidRPr="00342F53">
        <w:rPr>
          <w:sz w:val="22"/>
          <w:szCs w:val="22"/>
        </w:rPr>
        <w:t xml:space="preserve"> SPA </w:t>
      </w:r>
      <w:proofErr w:type="spellStart"/>
      <w:r w:rsidRPr="00342F53">
        <w:rPr>
          <w:sz w:val="22"/>
          <w:szCs w:val="22"/>
        </w:rPr>
        <w:t>sau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pi</w:t>
      </w:r>
      <w:r>
        <w:rPr>
          <w:sz w:val="22"/>
          <w:szCs w:val="22"/>
        </w:rPr>
        <w:t>scina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hotelului</w:t>
      </w:r>
      <w:proofErr w:type="spellEnd"/>
    </w:p>
    <w:p w:rsidR="00342F53" w:rsidRDefault="00342F53" w:rsidP="00342F53">
      <w:pPr>
        <w:pStyle w:val="Listparagraf"/>
        <w:numPr>
          <w:ilvl w:val="0"/>
          <w:numId w:val="10"/>
        </w:numPr>
        <w:rPr>
          <w:sz w:val="22"/>
          <w:szCs w:val="22"/>
        </w:rPr>
      </w:pPr>
      <w:proofErr w:type="spellStart"/>
      <w:r w:rsidRPr="00342F53">
        <w:rPr>
          <w:sz w:val="22"/>
          <w:szCs w:val="22"/>
        </w:rPr>
        <w:t>exista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piscina</w:t>
      </w:r>
      <w:proofErr w:type="spellEnd"/>
      <w:r w:rsidRPr="00342F53">
        <w:rPr>
          <w:sz w:val="22"/>
          <w:szCs w:val="22"/>
        </w:rPr>
        <w:t xml:space="preserve"> cu </w:t>
      </w:r>
      <w:proofErr w:type="spellStart"/>
      <w:r w:rsidRPr="00342F53">
        <w:rPr>
          <w:sz w:val="22"/>
          <w:szCs w:val="22"/>
        </w:rPr>
        <w:t>apa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minerala</w:t>
      </w:r>
      <w:proofErr w:type="spellEnd"/>
      <w:r w:rsidRPr="00342F53">
        <w:rPr>
          <w:sz w:val="22"/>
          <w:szCs w:val="22"/>
        </w:rPr>
        <w:t xml:space="preserve"> CO2 in </w:t>
      </w:r>
      <w:proofErr w:type="spellStart"/>
      <w:r w:rsidRPr="00342F53">
        <w:rPr>
          <w:sz w:val="22"/>
          <w:szCs w:val="22"/>
        </w:rPr>
        <w:t>cadrul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bazei</w:t>
      </w:r>
      <w:proofErr w:type="spellEnd"/>
      <w:r w:rsidRPr="00342F53">
        <w:rPr>
          <w:sz w:val="22"/>
          <w:szCs w:val="22"/>
        </w:rPr>
        <w:t xml:space="preserve"> de </w:t>
      </w:r>
      <w:proofErr w:type="spellStart"/>
      <w:r w:rsidRPr="00342F53">
        <w:rPr>
          <w:sz w:val="22"/>
          <w:szCs w:val="22"/>
        </w:rPr>
        <w:t>tratament</w:t>
      </w:r>
      <w:proofErr w:type="spellEnd"/>
      <w:r w:rsidRPr="00342F53">
        <w:rPr>
          <w:sz w:val="22"/>
          <w:szCs w:val="22"/>
        </w:rPr>
        <w:t xml:space="preserve">, </w:t>
      </w:r>
      <w:proofErr w:type="spellStart"/>
      <w:r w:rsidRPr="00342F53">
        <w:rPr>
          <w:sz w:val="22"/>
          <w:szCs w:val="22"/>
        </w:rPr>
        <w:t>dar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poate</w:t>
      </w:r>
      <w:proofErr w:type="spellEnd"/>
      <w:r w:rsidRPr="00342F53">
        <w:rPr>
          <w:sz w:val="22"/>
          <w:szCs w:val="22"/>
        </w:rPr>
        <w:t xml:space="preserve"> fi </w:t>
      </w:r>
      <w:proofErr w:type="spellStart"/>
      <w:r w:rsidRPr="00342F53">
        <w:rPr>
          <w:sz w:val="22"/>
          <w:szCs w:val="22"/>
        </w:rPr>
        <w:t>folosita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exclusiv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pentru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tratament</w:t>
      </w:r>
      <w:proofErr w:type="spellEnd"/>
      <w:r w:rsidRPr="00342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(la </w:t>
      </w:r>
      <w:proofErr w:type="spellStart"/>
      <w:r>
        <w:rPr>
          <w:sz w:val="22"/>
          <w:szCs w:val="22"/>
        </w:rPr>
        <w:t>prescriptie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medicala</w:t>
      </w:r>
      <w:proofErr w:type="spellEnd"/>
      <w:r>
        <w:rPr>
          <w:sz w:val="22"/>
          <w:szCs w:val="22"/>
        </w:rPr>
        <w:t>)</w:t>
      </w:r>
    </w:p>
    <w:p w:rsidR="00342F53" w:rsidRDefault="00342F53" w:rsidP="00342F53">
      <w:pPr>
        <w:pStyle w:val="Listparagraf"/>
        <w:numPr>
          <w:ilvl w:val="0"/>
          <w:numId w:val="10"/>
        </w:numPr>
        <w:rPr>
          <w:sz w:val="22"/>
          <w:szCs w:val="22"/>
        </w:rPr>
      </w:pPr>
      <w:proofErr w:type="spellStart"/>
      <w:proofErr w:type="gramStart"/>
      <w:r w:rsidRPr="00342F53">
        <w:rPr>
          <w:sz w:val="22"/>
          <w:szCs w:val="22"/>
        </w:rPr>
        <w:t>pachetele</w:t>
      </w:r>
      <w:proofErr w:type="spellEnd"/>
      <w:proofErr w:type="gramEnd"/>
      <w:r w:rsidRPr="00342F53">
        <w:rPr>
          <w:sz w:val="22"/>
          <w:szCs w:val="22"/>
        </w:rPr>
        <w:t xml:space="preserve"> cu </w:t>
      </w:r>
      <w:proofErr w:type="spellStart"/>
      <w:r w:rsidRPr="00342F53">
        <w:rPr>
          <w:sz w:val="22"/>
          <w:szCs w:val="22"/>
        </w:rPr>
        <w:t>tratament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balnear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includ</w:t>
      </w:r>
      <w:proofErr w:type="spellEnd"/>
      <w:r w:rsidRPr="00342F53">
        <w:rPr>
          <w:sz w:val="22"/>
          <w:szCs w:val="22"/>
        </w:rPr>
        <w:t xml:space="preserve"> 2 </w:t>
      </w:r>
      <w:proofErr w:type="spellStart"/>
      <w:r w:rsidRPr="00342F53">
        <w:rPr>
          <w:sz w:val="22"/>
          <w:szCs w:val="22"/>
        </w:rPr>
        <w:t>proceduri</w:t>
      </w:r>
      <w:proofErr w:type="spellEnd"/>
      <w:r w:rsidRPr="00342F53">
        <w:rPr>
          <w:sz w:val="22"/>
          <w:szCs w:val="22"/>
        </w:rPr>
        <w:t>/</w:t>
      </w:r>
      <w:proofErr w:type="spellStart"/>
      <w:r w:rsidRPr="00342F53">
        <w:rPr>
          <w:sz w:val="22"/>
          <w:szCs w:val="22"/>
        </w:rPr>
        <w:t>zi</w:t>
      </w:r>
      <w:proofErr w:type="spellEnd"/>
      <w:r w:rsidRPr="00342F53">
        <w:rPr>
          <w:sz w:val="22"/>
          <w:szCs w:val="22"/>
        </w:rPr>
        <w:t xml:space="preserve">/pers. In </w:t>
      </w:r>
      <w:proofErr w:type="spellStart"/>
      <w:r w:rsidRPr="00342F53">
        <w:rPr>
          <w:sz w:val="22"/>
          <w:szCs w:val="22"/>
        </w:rPr>
        <w:t>afara</w:t>
      </w:r>
      <w:proofErr w:type="spellEnd"/>
      <w:r w:rsidRPr="00342F53">
        <w:rPr>
          <w:sz w:val="22"/>
          <w:szCs w:val="22"/>
        </w:rPr>
        <w:t xml:space="preserve"> de </w:t>
      </w:r>
      <w:proofErr w:type="spellStart"/>
      <w:r w:rsidRPr="00342F53">
        <w:rPr>
          <w:sz w:val="22"/>
          <w:szCs w:val="22"/>
        </w:rPr>
        <w:t>acestea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turistii</w:t>
      </w:r>
      <w:proofErr w:type="spellEnd"/>
      <w:r w:rsidRPr="00342F53">
        <w:rPr>
          <w:sz w:val="22"/>
          <w:szCs w:val="22"/>
        </w:rPr>
        <w:t xml:space="preserve"> pot </w:t>
      </w:r>
      <w:proofErr w:type="spellStart"/>
      <w:r w:rsidRPr="00342F53">
        <w:rPr>
          <w:sz w:val="22"/>
          <w:szCs w:val="22"/>
        </w:rPr>
        <w:t>beneficia</w:t>
      </w:r>
      <w:proofErr w:type="spellEnd"/>
      <w:r w:rsidRPr="00342F53">
        <w:rPr>
          <w:sz w:val="22"/>
          <w:szCs w:val="22"/>
        </w:rPr>
        <w:t xml:space="preserve"> de 2 </w:t>
      </w:r>
      <w:proofErr w:type="spellStart"/>
      <w:r w:rsidRPr="00342F53">
        <w:rPr>
          <w:sz w:val="22"/>
          <w:szCs w:val="22"/>
        </w:rPr>
        <w:t>proceduri</w:t>
      </w:r>
      <w:proofErr w:type="spellEnd"/>
      <w:r w:rsidRPr="00342F53">
        <w:rPr>
          <w:sz w:val="22"/>
          <w:szCs w:val="22"/>
        </w:rPr>
        <w:t xml:space="preserve"> in plus/</w:t>
      </w:r>
      <w:proofErr w:type="spellStart"/>
      <w:r w:rsidRPr="00342F53">
        <w:rPr>
          <w:sz w:val="22"/>
          <w:szCs w:val="22"/>
        </w:rPr>
        <w:t>pers</w:t>
      </w:r>
      <w:proofErr w:type="spellEnd"/>
      <w:r w:rsidRPr="00342F53">
        <w:rPr>
          <w:sz w:val="22"/>
          <w:szCs w:val="22"/>
        </w:rPr>
        <w:t>/</w:t>
      </w:r>
      <w:proofErr w:type="spellStart"/>
      <w:r w:rsidRPr="00342F53">
        <w:rPr>
          <w:sz w:val="22"/>
          <w:szCs w:val="22"/>
        </w:rPr>
        <w:t>zi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daca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aduc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bilet</w:t>
      </w:r>
      <w:proofErr w:type="spellEnd"/>
      <w:r w:rsidRPr="00342F53">
        <w:rPr>
          <w:sz w:val="22"/>
          <w:szCs w:val="22"/>
        </w:rPr>
        <w:t xml:space="preserve"> de </w:t>
      </w:r>
      <w:proofErr w:type="spellStart"/>
      <w:r w:rsidRPr="00342F53">
        <w:rPr>
          <w:sz w:val="22"/>
          <w:szCs w:val="22"/>
        </w:rPr>
        <w:t>trimitere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medicul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familie</w:t>
      </w:r>
      <w:proofErr w:type="spellEnd"/>
    </w:p>
    <w:p w:rsidR="00342F53" w:rsidRDefault="00342F53" w:rsidP="00342F53">
      <w:pPr>
        <w:pStyle w:val="Listparagraf"/>
        <w:numPr>
          <w:ilvl w:val="0"/>
          <w:numId w:val="10"/>
        </w:numPr>
        <w:rPr>
          <w:sz w:val="22"/>
          <w:szCs w:val="22"/>
        </w:rPr>
      </w:pPr>
      <w:proofErr w:type="spellStart"/>
      <w:r w:rsidRPr="00342F53">
        <w:rPr>
          <w:sz w:val="22"/>
          <w:szCs w:val="22"/>
        </w:rPr>
        <w:t>demipensiunea</w:t>
      </w:r>
      <w:proofErr w:type="spellEnd"/>
      <w:r w:rsidRPr="00342F53">
        <w:rPr>
          <w:sz w:val="22"/>
          <w:szCs w:val="22"/>
        </w:rPr>
        <w:t xml:space="preserve"> include mic </w:t>
      </w:r>
      <w:proofErr w:type="spellStart"/>
      <w:r w:rsidRPr="00342F53">
        <w:rPr>
          <w:sz w:val="22"/>
          <w:szCs w:val="22"/>
        </w:rPr>
        <w:t>d</w:t>
      </w:r>
      <w:r>
        <w:rPr>
          <w:sz w:val="22"/>
          <w:szCs w:val="22"/>
        </w:rPr>
        <w:t>ejun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cina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bufet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suedez</w:t>
      </w:r>
      <w:proofErr w:type="spellEnd"/>
      <w:r>
        <w:rPr>
          <w:sz w:val="22"/>
          <w:szCs w:val="22"/>
        </w:rPr>
        <w:t xml:space="preserve"> </w:t>
      </w:r>
    </w:p>
    <w:p w:rsidR="00993167" w:rsidRPr="00342F53" w:rsidRDefault="00342F53" w:rsidP="00342F53">
      <w:pPr>
        <w:pStyle w:val="Listparagraf"/>
        <w:numPr>
          <w:ilvl w:val="0"/>
          <w:numId w:val="10"/>
        </w:numPr>
        <w:rPr>
          <w:sz w:val="22"/>
          <w:szCs w:val="22"/>
        </w:rPr>
      </w:pPr>
      <w:proofErr w:type="spellStart"/>
      <w:proofErr w:type="gramStart"/>
      <w:r w:rsidRPr="00342F53">
        <w:rPr>
          <w:sz w:val="22"/>
          <w:szCs w:val="22"/>
        </w:rPr>
        <w:t>suplimentul</w:t>
      </w:r>
      <w:proofErr w:type="spellEnd"/>
      <w:proofErr w:type="gram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pentru</w:t>
      </w:r>
      <w:proofErr w:type="spellEnd"/>
      <w:r w:rsidRPr="00342F53">
        <w:rPr>
          <w:sz w:val="22"/>
          <w:szCs w:val="22"/>
        </w:rPr>
        <w:t xml:space="preserve">  </w:t>
      </w:r>
      <w:proofErr w:type="spellStart"/>
      <w:r w:rsidRPr="00342F53">
        <w:rPr>
          <w:sz w:val="22"/>
          <w:szCs w:val="22"/>
        </w:rPr>
        <w:t>pensiune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completa</w:t>
      </w:r>
      <w:proofErr w:type="spellEnd"/>
      <w:r w:rsidRPr="00342F53">
        <w:rPr>
          <w:sz w:val="22"/>
          <w:szCs w:val="22"/>
        </w:rPr>
        <w:t xml:space="preserve"> (</w:t>
      </w:r>
      <w:proofErr w:type="spellStart"/>
      <w:r w:rsidRPr="00342F53">
        <w:rPr>
          <w:sz w:val="22"/>
          <w:szCs w:val="22"/>
        </w:rPr>
        <w:t>pranz</w:t>
      </w:r>
      <w:proofErr w:type="spellEnd"/>
      <w:r w:rsidRPr="00342F53">
        <w:rPr>
          <w:sz w:val="22"/>
          <w:szCs w:val="22"/>
        </w:rPr>
        <w:t xml:space="preserve">) </w:t>
      </w:r>
      <w:proofErr w:type="spellStart"/>
      <w:r w:rsidRPr="00342F53">
        <w:rPr>
          <w:sz w:val="22"/>
          <w:szCs w:val="22"/>
        </w:rPr>
        <w:t>este</w:t>
      </w:r>
      <w:proofErr w:type="spellEnd"/>
      <w:r w:rsidRPr="00342F53">
        <w:rPr>
          <w:sz w:val="22"/>
          <w:szCs w:val="22"/>
        </w:rPr>
        <w:t xml:space="preserve"> nota in </w:t>
      </w:r>
      <w:proofErr w:type="spellStart"/>
      <w:r w:rsidRPr="00342F53">
        <w:rPr>
          <w:sz w:val="22"/>
          <w:szCs w:val="22"/>
        </w:rPr>
        <w:t>contul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camerei</w:t>
      </w:r>
      <w:proofErr w:type="spellEnd"/>
      <w:r w:rsidRPr="00342F53">
        <w:rPr>
          <w:sz w:val="22"/>
          <w:szCs w:val="22"/>
        </w:rPr>
        <w:t xml:space="preserve"> (sold) , </w:t>
      </w:r>
      <w:proofErr w:type="spellStart"/>
      <w:r w:rsidRPr="00342F53">
        <w:rPr>
          <w:sz w:val="22"/>
          <w:szCs w:val="22"/>
        </w:rPr>
        <w:t>receptia</w:t>
      </w:r>
      <w:proofErr w:type="spellEnd"/>
      <w:r w:rsidRPr="00342F53">
        <w:rPr>
          <w:sz w:val="22"/>
          <w:szCs w:val="22"/>
        </w:rPr>
        <w:t xml:space="preserve"> nu </w:t>
      </w:r>
      <w:proofErr w:type="spellStart"/>
      <w:r w:rsidRPr="00342F53">
        <w:rPr>
          <w:sz w:val="22"/>
          <w:szCs w:val="22"/>
        </w:rPr>
        <w:t>elibereaza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bonuri</w:t>
      </w:r>
      <w:proofErr w:type="spellEnd"/>
      <w:r w:rsidRPr="00342F53">
        <w:rPr>
          <w:sz w:val="22"/>
          <w:szCs w:val="22"/>
        </w:rPr>
        <w:t xml:space="preserve"> </w:t>
      </w:r>
      <w:proofErr w:type="spellStart"/>
      <w:r w:rsidRPr="00342F53">
        <w:rPr>
          <w:sz w:val="22"/>
          <w:szCs w:val="22"/>
        </w:rPr>
        <w:t>valorice</w:t>
      </w:r>
      <w:proofErr w:type="spellEnd"/>
      <w:r w:rsidRPr="00342F53">
        <w:rPr>
          <w:sz w:val="22"/>
          <w:szCs w:val="22"/>
        </w:rPr>
        <w:t>.</w:t>
      </w:r>
    </w:p>
    <w:p w:rsidR="00342F53" w:rsidRPr="00342F53" w:rsidRDefault="00342F53" w:rsidP="00342F53">
      <w:pPr>
        <w:pStyle w:val="Listparagraf"/>
        <w:ind w:left="644"/>
        <w:rPr>
          <w:color w:val="C00000"/>
          <w:sz w:val="22"/>
          <w:szCs w:val="22"/>
        </w:rPr>
      </w:pPr>
    </w:p>
    <w:p w:rsidR="00993167" w:rsidRPr="00342F53" w:rsidRDefault="00993167" w:rsidP="00342F53">
      <w:pPr>
        <w:pStyle w:val="Listparagraf"/>
        <w:ind w:left="644"/>
        <w:rPr>
          <w:b/>
          <w:i/>
          <w:color w:val="C00000"/>
          <w:sz w:val="22"/>
          <w:szCs w:val="22"/>
        </w:rPr>
      </w:pPr>
      <w:r w:rsidRPr="00342F53">
        <w:rPr>
          <w:color w:val="C00000"/>
          <w:sz w:val="22"/>
          <w:szCs w:val="22"/>
        </w:rPr>
        <w:t xml:space="preserve">In </w:t>
      </w:r>
      <w:proofErr w:type="spellStart"/>
      <w:r w:rsidRPr="00342F53">
        <w:rPr>
          <w:color w:val="C00000"/>
          <w:sz w:val="22"/>
          <w:szCs w:val="22"/>
        </w:rPr>
        <w:t>conformitate</w:t>
      </w:r>
      <w:proofErr w:type="spellEnd"/>
      <w:r w:rsidRPr="00342F53">
        <w:rPr>
          <w:color w:val="C00000"/>
          <w:sz w:val="22"/>
          <w:szCs w:val="22"/>
        </w:rPr>
        <w:t xml:space="preserve"> cu </w:t>
      </w:r>
      <w:proofErr w:type="spellStart"/>
      <w:r w:rsidRPr="00342F53">
        <w:rPr>
          <w:color w:val="C00000"/>
          <w:sz w:val="22"/>
          <w:szCs w:val="22"/>
        </w:rPr>
        <w:t>Hotararea</w:t>
      </w:r>
      <w:proofErr w:type="spellEnd"/>
      <w:r w:rsidRPr="00342F53">
        <w:rPr>
          <w:color w:val="C00000"/>
          <w:sz w:val="22"/>
          <w:szCs w:val="22"/>
        </w:rPr>
        <w:t xml:space="preserve"> </w:t>
      </w:r>
      <w:proofErr w:type="spellStart"/>
      <w:r w:rsidRPr="00342F53">
        <w:rPr>
          <w:color w:val="C00000"/>
          <w:sz w:val="22"/>
          <w:szCs w:val="22"/>
        </w:rPr>
        <w:t>Consiliului</w:t>
      </w:r>
      <w:proofErr w:type="spellEnd"/>
      <w:r w:rsidRPr="00342F53">
        <w:rPr>
          <w:color w:val="C00000"/>
          <w:sz w:val="22"/>
          <w:szCs w:val="22"/>
        </w:rPr>
        <w:t xml:space="preserve"> Local Baile Tusnad 28/2019 </w:t>
      </w:r>
      <w:proofErr w:type="spellStart"/>
      <w:r w:rsidRPr="00342F53">
        <w:rPr>
          <w:b/>
          <w:bCs/>
          <w:color w:val="C00000"/>
          <w:sz w:val="22"/>
          <w:szCs w:val="22"/>
        </w:rPr>
        <w:t>inceapand</w:t>
      </w:r>
      <w:proofErr w:type="spellEnd"/>
      <w:r w:rsidRPr="00342F53">
        <w:rPr>
          <w:b/>
          <w:bCs/>
          <w:color w:val="C00000"/>
          <w:sz w:val="22"/>
          <w:szCs w:val="22"/>
        </w:rPr>
        <w:t xml:space="preserve"> cu 01.02.2020 la </w:t>
      </w:r>
      <w:proofErr w:type="spellStart"/>
      <w:r w:rsidRPr="00342F53">
        <w:rPr>
          <w:b/>
          <w:bCs/>
          <w:color w:val="C00000"/>
          <w:sz w:val="22"/>
          <w:szCs w:val="22"/>
        </w:rPr>
        <w:t>receptie</w:t>
      </w:r>
      <w:proofErr w:type="spellEnd"/>
      <w:r w:rsidRPr="00342F53">
        <w:rPr>
          <w:b/>
          <w:bCs/>
          <w:color w:val="C00000"/>
          <w:sz w:val="22"/>
          <w:szCs w:val="22"/>
        </w:rPr>
        <w:t xml:space="preserve"> se </w:t>
      </w:r>
      <w:proofErr w:type="spellStart"/>
      <w:proofErr w:type="gramStart"/>
      <w:r w:rsidRPr="00342F53">
        <w:rPr>
          <w:b/>
          <w:bCs/>
          <w:color w:val="C00000"/>
          <w:sz w:val="22"/>
          <w:szCs w:val="22"/>
        </w:rPr>
        <w:t>va</w:t>
      </w:r>
      <w:proofErr w:type="spellEnd"/>
      <w:proofErr w:type="gramEnd"/>
      <w:r w:rsidRPr="00342F53">
        <w:rPr>
          <w:b/>
          <w:bCs/>
          <w:color w:val="C00000"/>
          <w:sz w:val="22"/>
          <w:szCs w:val="22"/>
        </w:rPr>
        <w:t xml:space="preserve"> </w:t>
      </w:r>
      <w:proofErr w:type="spellStart"/>
      <w:r w:rsidRPr="00342F53">
        <w:rPr>
          <w:b/>
          <w:bCs/>
          <w:color w:val="C00000"/>
          <w:sz w:val="22"/>
          <w:szCs w:val="22"/>
        </w:rPr>
        <w:t>incasa</w:t>
      </w:r>
      <w:proofErr w:type="spellEnd"/>
      <w:r w:rsidRPr="00342F53">
        <w:rPr>
          <w:b/>
          <w:bCs/>
          <w:color w:val="C00000"/>
          <w:sz w:val="22"/>
          <w:szCs w:val="22"/>
        </w:rPr>
        <w:t xml:space="preserve"> Taxa </w:t>
      </w:r>
      <w:proofErr w:type="spellStart"/>
      <w:r w:rsidRPr="00342F53">
        <w:rPr>
          <w:b/>
          <w:bCs/>
          <w:color w:val="C00000"/>
          <w:sz w:val="22"/>
          <w:szCs w:val="22"/>
        </w:rPr>
        <w:t>speciala</w:t>
      </w:r>
      <w:proofErr w:type="spellEnd"/>
      <w:r w:rsidRPr="00342F53">
        <w:rPr>
          <w:b/>
          <w:bCs/>
          <w:color w:val="C00000"/>
          <w:sz w:val="22"/>
          <w:szCs w:val="22"/>
        </w:rPr>
        <w:t xml:space="preserve"> de </w:t>
      </w:r>
      <w:proofErr w:type="spellStart"/>
      <w:r w:rsidRPr="00342F53">
        <w:rPr>
          <w:b/>
          <w:bCs/>
          <w:color w:val="C00000"/>
          <w:sz w:val="22"/>
          <w:szCs w:val="22"/>
        </w:rPr>
        <w:t>promovare</w:t>
      </w:r>
      <w:proofErr w:type="spellEnd"/>
      <w:r w:rsidRPr="00342F53">
        <w:rPr>
          <w:b/>
          <w:bCs/>
          <w:color w:val="C00000"/>
          <w:sz w:val="22"/>
          <w:szCs w:val="22"/>
        </w:rPr>
        <w:t xml:space="preserve"> a </w:t>
      </w:r>
      <w:proofErr w:type="spellStart"/>
      <w:r w:rsidRPr="00342F53">
        <w:rPr>
          <w:b/>
          <w:bCs/>
          <w:color w:val="C00000"/>
          <w:sz w:val="22"/>
          <w:szCs w:val="22"/>
        </w:rPr>
        <w:t>statiunii</w:t>
      </w:r>
      <w:proofErr w:type="spellEnd"/>
      <w:r w:rsidRPr="00342F53">
        <w:rPr>
          <w:b/>
          <w:bCs/>
          <w:color w:val="C00000"/>
          <w:sz w:val="22"/>
          <w:szCs w:val="22"/>
        </w:rPr>
        <w:t xml:space="preserve"> Baile Tusnad in </w:t>
      </w:r>
      <w:proofErr w:type="spellStart"/>
      <w:r w:rsidRPr="00342F53">
        <w:rPr>
          <w:b/>
          <w:bCs/>
          <w:color w:val="C00000"/>
          <w:sz w:val="22"/>
          <w:szCs w:val="22"/>
        </w:rPr>
        <w:t>valoare</w:t>
      </w:r>
      <w:proofErr w:type="spellEnd"/>
      <w:r w:rsidRPr="00342F53">
        <w:rPr>
          <w:b/>
          <w:bCs/>
          <w:color w:val="C00000"/>
          <w:sz w:val="22"/>
          <w:szCs w:val="22"/>
        </w:rPr>
        <w:t xml:space="preserve"> de 2 lei/</w:t>
      </w:r>
      <w:proofErr w:type="spellStart"/>
      <w:r w:rsidRPr="00342F53">
        <w:rPr>
          <w:b/>
          <w:bCs/>
          <w:color w:val="C00000"/>
          <w:sz w:val="22"/>
          <w:szCs w:val="22"/>
        </w:rPr>
        <w:t>turist</w:t>
      </w:r>
      <w:proofErr w:type="spellEnd"/>
      <w:r w:rsidRPr="00342F53">
        <w:rPr>
          <w:b/>
          <w:bCs/>
          <w:color w:val="C00000"/>
          <w:sz w:val="22"/>
          <w:szCs w:val="22"/>
        </w:rPr>
        <w:t>/</w:t>
      </w:r>
      <w:proofErr w:type="spellStart"/>
      <w:r w:rsidRPr="00342F53">
        <w:rPr>
          <w:b/>
          <w:bCs/>
          <w:color w:val="C00000"/>
          <w:sz w:val="22"/>
          <w:szCs w:val="22"/>
        </w:rPr>
        <w:t>noapte</w:t>
      </w:r>
      <w:proofErr w:type="spellEnd"/>
      <w:r w:rsidRPr="00342F53">
        <w:rPr>
          <w:b/>
          <w:bCs/>
          <w:color w:val="C00000"/>
          <w:sz w:val="22"/>
          <w:szCs w:val="22"/>
        </w:rPr>
        <w:t xml:space="preserve"> de </w:t>
      </w:r>
      <w:proofErr w:type="spellStart"/>
      <w:r w:rsidRPr="00342F53">
        <w:rPr>
          <w:b/>
          <w:bCs/>
          <w:color w:val="C00000"/>
          <w:sz w:val="22"/>
          <w:szCs w:val="22"/>
        </w:rPr>
        <w:t>cazare</w:t>
      </w:r>
      <w:proofErr w:type="spellEnd"/>
      <w:r w:rsidRPr="00342F53">
        <w:rPr>
          <w:color w:val="C00000"/>
          <w:sz w:val="22"/>
          <w:szCs w:val="22"/>
        </w:rPr>
        <w:t xml:space="preserve">. </w:t>
      </w:r>
      <w:proofErr w:type="spellStart"/>
      <w:r w:rsidRPr="00342F53">
        <w:rPr>
          <w:color w:val="C00000"/>
          <w:sz w:val="22"/>
          <w:szCs w:val="22"/>
        </w:rPr>
        <w:t>Sunt</w:t>
      </w:r>
      <w:proofErr w:type="spellEnd"/>
      <w:r w:rsidRPr="00342F53">
        <w:rPr>
          <w:color w:val="C00000"/>
          <w:sz w:val="22"/>
          <w:szCs w:val="22"/>
        </w:rPr>
        <w:t xml:space="preserve"> </w:t>
      </w:r>
      <w:proofErr w:type="spellStart"/>
      <w:r w:rsidRPr="00342F53">
        <w:rPr>
          <w:color w:val="C00000"/>
          <w:sz w:val="22"/>
          <w:szCs w:val="22"/>
        </w:rPr>
        <w:t>exceptati</w:t>
      </w:r>
      <w:proofErr w:type="spellEnd"/>
      <w:r w:rsidRPr="00342F53">
        <w:rPr>
          <w:color w:val="C00000"/>
          <w:sz w:val="22"/>
          <w:szCs w:val="22"/>
        </w:rPr>
        <w:t xml:space="preserve"> de </w:t>
      </w:r>
      <w:proofErr w:type="gramStart"/>
      <w:r w:rsidRPr="00342F53">
        <w:rPr>
          <w:color w:val="C00000"/>
          <w:sz w:val="22"/>
          <w:szCs w:val="22"/>
        </w:rPr>
        <w:t xml:space="preserve">la </w:t>
      </w:r>
      <w:proofErr w:type="spellStart"/>
      <w:r w:rsidRPr="00342F53">
        <w:rPr>
          <w:color w:val="C00000"/>
          <w:sz w:val="22"/>
          <w:szCs w:val="22"/>
        </w:rPr>
        <w:t>plata</w:t>
      </w:r>
      <w:proofErr w:type="spellEnd"/>
      <w:proofErr w:type="gramEnd"/>
      <w:r w:rsidRPr="00342F53">
        <w:rPr>
          <w:color w:val="C00000"/>
          <w:sz w:val="22"/>
          <w:szCs w:val="22"/>
        </w:rPr>
        <w:t xml:space="preserve"> </w:t>
      </w:r>
      <w:proofErr w:type="spellStart"/>
      <w:r w:rsidRPr="00342F53">
        <w:rPr>
          <w:color w:val="C00000"/>
          <w:sz w:val="22"/>
          <w:szCs w:val="22"/>
        </w:rPr>
        <w:t>taxei</w:t>
      </w:r>
      <w:proofErr w:type="spellEnd"/>
      <w:r w:rsidRPr="00342F53">
        <w:rPr>
          <w:color w:val="C00000"/>
          <w:sz w:val="22"/>
          <w:szCs w:val="22"/>
        </w:rPr>
        <w:t xml:space="preserve"> </w:t>
      </w:r>
      <w:proofErr w:type="spellStart"/>
      <w:r w:rsidRPr="00342F53">
        <w:rPr>
          <w:color w:val="C00000"/>
          <w:sz w:val="22"/>
          <w:szCs w:val="22"/>
        </w:rPr>
        <w:t>copiii</w:t>
      </w:r>
      <w:proofErr w:type="spellEnd"/>
      <w:r w:rsidRPr="00342F53">
        <w:rPr>
          <w:color w:val="C00000"/>
          <w:sz w:val="22"/>
          <w:szCs w:val="22"/>
        </w:rPr>
        <w:t xml:space="preserve"> cu </w:t>
      </w:r>
      <w:proofErr w:type="spellStart"/>
      <w:r w:rsidRPr="00342F53">
        <w:rPr>
          <w:color w:val="C00000"/>
          <w:sz w:val="22"/>
          <w:szCs w:val="22"/>
        </w:rPr>
        <w:t>varsta</w:t>
      </w:r>
      <w:proofErr w:type="spellEnd"/>
      <w:r w:rsidRPr="00342F53">
        <w:rPr>
          <w:color w:val="C00000"/>
          <w:sz w:val="22"/>
          <w:szCs w:val="22"/>
        </w:rPr>
        <w:t xml:space="preserve"> sub 14 </w:t>
      </w:r>
      <w:proofErr w:type="spellStart"/>
      <w:r w:rsidRPr="00342F53">
        <w:rPr>
          <w:color w:val="C00000"/>
          <w:sz w:val="22"/>
          <w:szCs w:val="22"/>
        </w:rPr>
        <w:t>ani</w:t>
      </w:r>
      <w:proofErr w:type="spellEnd"/>
      <w:r w:rsidRPr="00342F53">
        <w:rPr>
          <w:color w:val="C00000"/>
          <w:sz w:val="22"/>
          <w:szCs w:val="22"/>
        </w:rPr>
        <w:t xml:space="preserve">. </w:t>
      </w:r>
    </w:p>
    <w:p w:rsidR="000C3BC3" w:rsidRPr="00993167" w:rsidRDefault="000C3BC3" w:rsidP="000C3BC3">
      <w:pPr>
        <w:spacing w:before="25"/>
        <w:ind w:left="133"/>
        <w:jc w:val="center"/>
      </w:pPr>
    </w:p>
    <w:sectPr w:rsidR="000C3BC3" w:rsidRPr="00993167" w:rsidSect="0017599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42" w:rsidRDefault="00235A42" w:rsidP="006E4850">
      <w:r>
        <w:separator/>
      </w:r>
    </w:p>
  </w:endnote>
  <w:endnote w:type="continuationSeparator" w:id="0">
    <w:p w:rsidR="00235A42" w:rsidRDefault="00235A42" w:rsidP="006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42" w:rsidRDefault="00235A42" w:rsidP="006E4850">
      <w:r>
        <w:separator/>
      </w:r>
    </w:p>
  </w:footnote>
  <w:footnote w:type="continuationSeparator" w:id="0">
    <w:p w:rsidR="00235A42" w:rsidRDefault="00235A42" w:rsidP="006E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B65" w:rsidRDefault="005254AB" w:rsidP="00EC3D2D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4B12A" wp14:editId="502D66DB">
              <wp:simplePos x="0" y="0"/>
              <wp:positionH relativeFrom="column">
                <wp:posOffset>3100812</wp:posOffset>
              </wp:positionH>
              <wp:positionV relativeFrom="paragraph">
                <wp:posOffset>-312345</wp:posOffset>
              </wp:positionV>
              <wp:extent cx="3927368" cy="1214755"/>
              <wp:effectExtent l="0" t="0" r="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368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D2D" w:rsidRPr="0079502C" w:rsidRDefault="00EC3D2D" w:rsidP="00EC3D2D">
                          <w:pPr>
                            <w:jc w:val="right"/>
                            <w:rPr>
                              <w:b/>
                            </w:rPr>
                          </w:pPr>
                          <w:r w:rsidRPr="0079502C">
                            <w:rPr>
                              <w:b/>
                            </w:rPr>
                            <w:t>B-</w:t>
                          </w:r>
                          <w:proofErr w:type="spellStart"/>
                          <w:r w:rsidRPr="0079502C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="00F50418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79502C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="0079502C" w:rsidRPr="0079502C">
                            <w:rPr>
                              <w:b/>
                            </w:rPr>
                            <w:t>,</w:t>
                          </w:r>
                          <w:r w:rsidR="00F50418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79502C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79502C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79502C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79502C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79502C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="0079502C" w:rsidRPr="0079502C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="0079502C" w:rsidRPr="0079502C">
                            <w:rPr>
                              <w:b/>
                            </w:rPr>
                            <w:t>Iași</w:t>
                          </w:r>
                          <w:proofErr w:type="spellEnd"/>
                          <w:proofErr w:type="gramStart"/>
                          <w:r w:rsidR="0079502C" w:rsidRPr="0079502C">
                            <w:rPr>
                              <w:b/>
                            </w:rPr>
                            <w:t xml:space="preserve">, </w:t>
                          </w:r>
                          <w:r w:rsidRPr="0079502C">
                            <w:rPr>
                              <w:b/>
                            </w:rPr>
                            <w:t xml:space="preserve"> Romania</w:t>
                          </w:r>
                          <w:proofErr w:type="gramEnd"/>
                          <w:r w:rsidRPr="0079502C">
                            <w:rPr>
                              <w:b/>
                            </w:rPr>
                            <w:t>, 700160</w:t>
                          </w:r>
                        </w:p>
                        <w:p w:rsidR="00EC3D2D" w:rsidRPr="00993167" w:rsidRDefault="00EC3D2D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93167">
                            <w:rPr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EC3D2D" w:rsidRPr="00993167" w:rsidRDefault="00EC3D2D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93167">
                            <w:rPr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EC3D2D" w:rsidRPr="00993167" w:rsidRDefault="00EC3D2D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93167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EC3D2D" w:rsidRPr="00993167" w:rsidRDefault="00EC3D2D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993167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="0079502C" w:rsidRPr="00993167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79502C" w:rsidRPr="00993167" w:rsidRDefault="0079502C" w:rsidP="00EC3D2D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44.15pt;margin-top:-24.6pt;width:309.2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" stroked="f" strokeweight=".5pt">
              <v:textbox>
                <w:txbxContent>
                  <w:p w:rsidR="00EC3D2D" w:rsidRPr="0079502C" w:rsidRDefault="00EC3D2D" w:rsidP="00EC3D2D">
                    <w:pPr>
                      <w:jc w:val="right"/>
                      <w:rPr>
                        <w:b/>
                      </w:rPr>
                    </w:pPr>
                    <w:r w:rsidRPr="0079502C">
                      <w:rPr>
                        <w:b/>
                      </w:rPr>
                      <w:t>B-</w:t>
                    </w:r>
                    <w:proofErr w:type="spellStart"/>
                    <w:r w:rsidRPr="0079502C">
                      <w:rPr>
                        <w:b/>
                      </w:rPr>
                      <w:t>dul</w:t>
                    </w:r>
                    <w:proofErr w:type="spellEnd"/>
                    <w:r w:rsidR="00F50418">
                      <w:rPr>
                        <w:b/>
                      </w:rPr>
                      <w:t xml:space="preserve"> </w:t>
                    </w:r>
                    <w:proofErr w:type="spellStart"/>
                    <w:r w:rsidRPr="0079502C">
                      <w:rPr>
                        <w:b/>
                      </w:rPr>
                      <w:t>Tutora</w:t>
                    </w:r>
                    <w:proofErr w:type="spellEnd"/>
                    <w:r w:rsidR="0079502C" w:rsidRPr="0079502C">
                      <w:rPr>
                        <w:b/>
                      </w:rPr>
                      <w:t>,</w:t>
                    </w:r>
                    <w:r w:rsidR="00F50418">
                      <w:rPr>
                        <w:b/>
                      </w:rPr>
                      <w:t xml:space="preserve"> </w:t>
                    </w:r>
                    <w:proofErr w:type="spellStart"/>
                    <w:r w:rsidRPr="0079502C">
                      <w:rPr>
                        <w:b/>
                      </w:rPr>
                      <w:t>nr</w:t>
                    </w:r>
                    <w:proofErr w:type="spellEnd"/>
                    <w:r w:rsidRPr="0079502C">
                      <w:rPr>
                        <w:b/>
                      </w:rPr>
                      <w:t xml:space="preserve"> 2, </w:t>
                    </w:r>
                    <w:proofErr w:type="spellStart"/>
                    <w:r w:rsidRPr="0079502C">
                      <w:rPr>
                        <w:b/>
                      </w:rPr>
                      <w:t>Sc.B</w:t>
                    </w:r>
                    <w:proofErr w:type="spellEnd"/>
                    <w:r w:rsidRPr="0079502C">
                      <w:rPr>
                        <w:b/>
                      </w:rPr>
                      <w:t xml:space="preserve">, </w:t>
                    </w:r>
                    <w:proofErr w:type="spellStart"/>
                    <w:r w:rsidRPr="0079502C">
                      <w:rPr>
                        <w:b/>
                      </w:rPr>
                      <w:t>Parter</w:t>
                    </w:r>
                    <w:proofErr w:type="spellEnd"/>
                    <w:r w:rsidR="0079502C" w:rsidRPr="0079502C">
                      <w:rPr>
                        <w:b/>
                      </w:rPr>
                      <w:t xml:space="preserve">, </w:t>
                    </w:r>
                    <w:proofErr w:type="spellStart"/>
                    <w:r w:rsidR="0079502C" w:rsidRPr="0079502C">
                      <w:rPr>
                        <w:b/>
                      </w:rPr>
                      <w:t>Iași</w:t>
                    </w:r>
                    <w:proofErr w:type="spellEnd"/>
                    <w:proofErr w:type="gramStart"/>
                    <w:r w:rsidR="0079502C" w:rsidRPr="0079502C">
                      <w:rPr>
                        <w:b/>
                      </w:rPr>
                      <w:t xml:space="preserve">, </w:t>
                    </w:r>
                    <w:r w:rsidRPr="0079502C">
                      <w:rPr>
                        <w:b/>
                      </w:rPr>
                      <w:t xml:space="preserve"> Romania</w:t>
                    </w:r>
                    <w:proofErr w:type="gramEnd"/>
                    <w:r w:rsidRPr="0079502C">
                      <w:rPr>
                        <w:b/>
                      </w:rPr>
                      <w:t>, 700160</w:t>
                    </w:r>
                  </w:p>
                  <w:p w:rsidR="00EC3D2D" w:rsidRPr="0079502C" w:rsidRDefault="00EC3D2D" w:rsidP="00EC3D2D">
                    <w:pPr>
                      <w:jc w:val="right"/>
                      <w:rPr>
                        <w:b/>
                      </w:rPr>
                    </w:pPr>
                    <w:r w:rsidRPr="0079502C">
                      <w:rPr>
                        <w:b/>
                      </w:rPr>
                      <w:t>Tel: 0756216216, 0758800500, 0752562562</w:t>
                    </w:r>
                  </w:p>
                  <w:p w:rsidR="00EC3D2D" w:rsidRPr="0079502C" w:rsidRDefault="00EC3D2D" w:rsidP="00EC3D2D">
                    <w:pPr>
                      <w:jc w:val="right"/>
                      <w:rPr>
                        <w:b/>
                      </w:rPr>
                    </w:pPr>
                    <w:r w:rsidRPr="0079502C">
                      <w:rPr>
                        <w:b/>
                      </w:rPr>
                      <w:t>Fix: 0040/232216216</w:t>
                    </w:r>
                  </w:p>
                  <w:p w:rsidR="00EC3D2D" w:rsidRPr="0079502C" w:rsidRDefault="00EC3D2D" w:rsidP="00EC3D2D">
                    <w:pPr>
                      <w:jc w:val="right"/>
                      <w:rPr>
                        <w:b/>
                      </w:rPr>
                    </w:pPr>
                    <w:r w:rsidRPr="0079502C">
                      <w:rPr>
                        <w:b/>
                      </w:rPr>
                      <w:t>E-</w:t>
                    </w:r>
                    <w:proofErr w:type="gramStart"/>
                    <w:r w:rsidRPr="0079502C">
                      <w:rPr>
                        <w:b/>
                      </w:rPr>
                      <w:t>mail :</w:t>
                    </w:r>
                    <w:proofErr w:type="gramEnd"/>
                    <w:r w:rsidRPr="0079502C">
                      <w:rPr>
                        <w:b/>
                      </w:rPr>
                      <w:t>office@sinditour.ro</w:t>
                    </w:r>
                  </w:p>
                  <w:p w:rsidR="00EC3D2D" w:rsidRDefault="00EC3D2D" w:rsidP="00EC3D2D">
                    <w:pPr>
                      <w:jc w:val="right"/>
                      <w:rPr>
                        <w:b/>
                      </w:rPr>
                    </w:pPr>
                    <w:r w:rsidRPr="0079502C">
                      <w:rPr>
                        <w:b/>
                      </w:rPr>
                      <w:t xml:space="preserve">Web: </w:t>
                    </w:r>
                    <w:hyperlink r:id="rId2" w:history="1">
                      <w:r w:rsidR="0079502C" w:rsidRPr="003E42BB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79502C" w:rsidRPr="0079502C" w:rsidRDefault="0079502C" w:rsidP="00EC3D2D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54B65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78CFCE26" wp14:editId="57248BE7">
          <wp:simplePos x="0" y="0"/>
          <wp:positionH relativeFrom="column">
            <wp:posOffset>84455</wp:posOffset>
          </wp:positionH>
          <wp:positionV relativeFrom="paragraph">
            <wp:posOffset>-320675</wp:posOffset>
          </wp:positionV>
          <wp:extent cx="1971675" cy="895350"/>
          <wp:effectExtent l="0" t="0" r="9525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3D2D" w:rsidRDefault="00EC3D2D" w:rsidP="00EC3D2D">
    <w:pPr>
      <w:pStyle w:val="Antet"/>
    </w:pPr>
  </w:p>
  <w:p w:rsidR="007C12BA" w:rsidRDefault="007C12BA" w:rsidP="00EC3D2D">
    <w:pPr>
      <w:pStyle w:val="Antet"/>
    </w:pPr>
  </w:p>
  <w:p w:rsidR="00854B65" w:rsidRPr="00EC3D2D" w:rsidRDefault="00854B65" w:rsidP="00EC3D2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DE"/>
    <w:multiLevelType w:val="hybridMultilevel"/>
    <w:tmpl w:val="462A507E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2FF168D"/>
    <w:multiLevelType w:val="hybridMultilevel"/>
    <w:tmpl w:val="B66260AE"/>
    <w:lvl w:ilvl="0" w:tplc="70F04B18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281C0F84">
      <w:numFmt w:val="bullet"/>
      <w:lvlText w:val="•"/>
      <w:lvlJc w:val="left"/>
      <w:pPr>
        <w:ind w:left="789" w:hanging="143"/>
      </w:pPr>
      <w:rPr>
        <w:rFonts w:hint="default"/>
        <w:lang w:val="ro-RO" w:eastAsia="ro-RO" w:bidi="ro-RO"/>
      </w:rPr>
    </w:lvl>
    <w:lvl w:ilvl="2" w:tplc="AF40A9E0">
      <w:numFmt w:val="bullet"/>
      <w:lvlText w:val="•"/>
      <w:lvlJc w:val="left"/>
      <w:pPr>
        <w:ind w:left="1299" w:hanging="143"/>
      </w:pPr>
      <w:rPr>
        <w:rFonts w:hint="default"/>
        <w:lang w:val="ro-RO" w:eastAsia="ro-RO" w:bidi="ro-RO"/>
      </w:rPr>
    </w:lvl>
    <w:lvl w:ilvl="3" w:tplc="7436DDAA">
      <w:numFmt w:val="bullet"/>
      <w:lvlText w:val="•"/>
      <w:lvlJc w:val="left"/>
      <w:pPr>
        <w:ind w:left="1809" w:hanging="143"/>
      </w:pPr>
      <w:rPr>
        <w:rFonts w:hint="default"/>
        <w:lang w:val="ro-RO" w:eastAsia="ro-RO" w:bidi="ro-RO"/>
      </w:rPr>
    </w:lvl>
    <w:lvl w:ilvl="4" w:tplc="69AC47C6">
      <w:numFmt w:val="bullet"/>
      <w:lvlText w:val="•"/>
      <w:lvlJc w:val="left"/>
      <w:pPr>
        <w:ind w:left="2318" w:hanging="143"/>
      </w:pPr>
      <w:rPr>
        <w:rFonts w:hint="default"/>
        <w:lang w:val="ro-RO" w:eastAsia="ro-RO" w:bidi="ro-RO"/>
      </w:rPr>
    </w:lvl>
    <w:lvl w:ilvl="5" w:tplc="D3E0D408">
      <w:numFmt w:val="bullet"/>
      <w:lvlText w:val="•"/>
      <w:lvlJc w:val="left"/>
      <w:pPr>
        <w:ind w:left="2828" w:hanging="143"/>
      </w:pPr>
      <w:rPr>
        <w:rFonts w:hint="default"/>
        <w:lang w:val="ro-RO" w:eastAsia="ro-RO" w:bidi="ro-RO"/>
      </w:rPr>
    </w:lvl>
    <w:lvl w:ilvl="6" w:tplc="E44271CE">
      <w:numFmt w:val="bullet"/>
      <w:lvlText w:val="•"/>
      <w:lvlJc w:val="left"/>
      <w:pPr>
        <w:ind w:left="3338" w:hanging="143"/>
      </w:pPr>
      <w:rPr>
        <w:rFonts w:hint="default"/>
        <w:lang w:val="ro-RO" w:eastAsia="ro-RO" w:bidi="ro-RO"/>
      </w:rPr>
    </w:lvl>
    <w:lvl w:ilvl="7" w:tplc="5642B288">
      <w:numFmt w:val="bullet"/>
      <w:lvlText w:val="•"/>
      <w:lvlJc w:val="left"/>
      <w:pPr>
        <w:ind w:left="3847" w:hanging="143"/>
      </w:pPr>
      <w:rPr>
        <w:rFonts w:hint="default"/>
        <w:lang w:val="ro-RO" w:eastAsia="ro-RO" w:bidi="ro-RO"/>
      </w:rPr>
    </w:lvl>
    <w:lvl w:ilvl="8" w:tplc="81BEFCD0">
      <w:numFmt w:val="bullet"/>
      <w:lvlText w:val="•"/>
      <w:lvlJc w:val="left"/>
      <w:pPr>
        <w:ind w:left="4357" w:hanging="143"/>
      </w:pPr>
      <w:rPr>
        <w:rFonts w:hint="default"/>
        <w:lang w:val="ro-RO" w:eastAsia="ro-RO" w:bidi="ro-RO"/>
      </w:rPr>
    </w:lvl>
  </w:abstractNum>
  <w:abstractNum w:abstractNumId="2">
    <w:nsid w:val="3B282FCF"/>
    <w:multiLevelType w:val="hybridMultilevel"/>
    <w:tmpl w:val="C6BA57B0"/>
    <w:lvl w:ilvl="0" w:tplc="5B5A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70336"/>
    <w:multiLevelType w:val="hybridMultilevel"/>
    <w:tmpl w:val="E01AE5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91F63"/>
    <w:multiLevelType w:val="hybridMultilevel"/>
    <w:tmpl w:val="9F0E7584"/>
    <w:lvl w:ilvl="0" w:tplc="D102E032">
      <w:numFmt w:val="bullet"/>
      <w:lvlText w:val=""/>
      <w:lvlJc w:val="left"/>
      <w:pPr>
        <w:ind w:left="283" w:hanging="143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6274614A">
      <w:numFmt w:val="bullet"/>
      <w:lvlText w:val="•"/>
      <w:lvlJc w:val="left"/>
      <w:pPr>
        <w:ind w:left="789" w:hanging="143"/>
      </w:pPr>
      <w:rPr>
        <w:rFonts w:hint="default"/>
        <w:lang w:val="ro-RO" w:eastAsia="ro-RO" w:bidi="ro-RO"/>
      </w:rPr>
    </w:lvl>
    <w:lvl w:ilvl="2" w:tplc="E39C6636">
      <w:numFmt w:val="bullet"/>
      <w:lvlText w:val="•"/>
      <w:lvlJc w:val="left"/>
      <w:pPr>
        <w:ind w:left="1299" w:hanging="143"/>
      </w:pPr>
      <w:rPr>
        <w:rFonts w:hint="default"/>
        <w:lang w:val="ro-RO" w:eastAsia="ro-RO" w:bidi="ro-RO"/>
      </w:rPr>
    </w:lvl>
    <w:lvl w:ilvl="3" w:tplc="B268F426">
      <w:numFmt w:val="bullet"/>
      <w:lvlText w:val="•"/>
      <w:lvlJc w:val="left"/>
      <w:pPr>
        <w:ind w:left="1809" w:hanging="143"/>
      </w:pPr>
      <w:rPr>
        <w:rFonts w:hint="default"/>
        <w:lang w:val="ro-RO" w:eastAsia="ro-RO" w:bidi="ro-RO"/>
      </w:rPr>
    </w:lvl>
    <w:lvl w:ilvl="4" w:tplc="1C02BEEE">
      <w:numFmt w:val="bullet"/>
      <w:lvlText w:val="•"/>
      <w:lvlJc w:val="left"/>
      <w:pPr>
        <w:ind w:left="2318" w:hanging="143"/>
      </w:pPr>
      <w:rPr>
        <w:rFonts w:hint="default"/>
        <w:lang w:val="ro-RO" w:eastAsia="ro-RO" w:bidi="ro-RO"/>
      </w:rPr>
    </w:lvl>
    <w:lvl w:ilvl="5" w:tplc="216CB000">
      <w:numFmt w:val="bullet"/>
      <w:lvlText w:val="•"/>
      <w:lvlJc w:val="left"/>
      <w:pPr>
        <w:ind w:left="2828" w:hanging="143"/>
      </w:pPr>
      <w:rPr>
        <w:rFonts w:hint="default"/>
        <w:lang w:val="ro-RO" w:eastAsia="ro-RO" w:bidi="ro-RO"/>
      </w:rPr>
    </w:lvl>
    <w:lvl w:ilvl="6" w:tplc="66B22D64">
      <w:numFmt w:val="bullet"/>
      <w:lvlText w:val="•"/>
      <w:lvlJc w:val="left"/>
      <w:pPr>
        <w:ind w:left="3338" w:hanging="143"/>
      </w:pPr>
      <w:rPr>
        <w:rFonts w:hint="default"/>
        <w:lang w:val="ro-RO" w:eastAsia="ro-RO" w:bidi="ro-RO"/>
      </w:rPr>
    </w:lvl>
    <w:lvl w:ilvl="7" w:tplc="DF6841F6">
      <w:numFmt w:val="bullet"/>
      <w:lvlText w:val="•"/>
      <w:lvlJc w:val="left"/>
      <w:pPr>
        <w:ind w:left="3847" w:hanging="143"/>
      </w:pPr>
      <w:rPr>
        <w:rFonts w:hint="default"/>
        <w:lang w:val="ro-RO" w:eastAsia="ro-RO" w:bidi="ro-RO"/>
      </w:rPr>
    </w:lvl>
    <w:lvl w:ilvl="8" w:tplc="D11A65FC">
      <w:numFmt w:val="bullet"/>
      <w:lvlText w:val="•"/>
      <w:lvlJc w:val="left"/>
      <w:pPr>
        <w:ind w:left="4357" w:hanging="143"/>
      </w:pPr>
      <w:rPr>
        <w:rFonts w:hint="default"/>
        <w:lang w:val="ro-RO" w:eastAsia="ro-RO" w:bidi="ro-RO"/>
      </w:rPr>
    </w:lvl>
  </w:abstractNum>
  <w:abstractNum w:abstractNumId="5">
    <w:nsid w:val="43ED2260"/>
    <w:multiLevelType w:val="hybridMultilevel"/>
    <w:tmpl w:val="F2C06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A8D382A"/>
    <w:multiLevelType w:val="hybridMultilevel"/>
    <w:tmpl w:val="9B1E4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36558"/>
    <w:multiLevelType w:val="hybridMultilevel"/>
    <w:tmpl w:val="639EF9C4"/>
    <w:lvl w:ilvl="0" w:tplc="FFA61900">
      <w:start w:val="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D5D6C"/>
    <w:multiLevelType w:val="hybridMultilevel"/>
    <w:tmpl w:val="8DCC59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E0987"/>
    <w:multiLevelType w:val="hybridMultilevel"/>
    <w:tmpl w:val="4F42F082"/>
    <w:lvl w:ilvl="0" w:tplc="48A679D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D55CAFF6">
      <w:numFmt w:val="bullet"/>
      <w:lvlText w:val="•"/>
      <w:lvlJc w:val="left"/>
      <w:pPr>
        <w:ind w:left="2108" w:hanging="360"/>
      </w:pPr>
      <w:rPr>
        <w:rFonts w:hint="default"/>
        <w:lang w:val="ro-RO" w:eastAsia="ro-RO" w:bidi="ro-RO"/>
      </w:rPr>
    </w:lvl>
    <w:lvl w:ilvl="2" w:tplc="F892832E">
      <w:numFmt w:val="bullet"/>
      <w:lvlText w:val="•"/>
      <w:lvlJc w:val="left"/>
      <w:pPr>
        <w:ind w:left="3096" w:hanging="360"/>
      </w:pPr>
      <w:rPr>
        <w:rFonts w:hint="default"/>
        <w:lang w:val="ro-RO" w:eastAsia="ro-RO" w:bidi="ro-RO"/>
      </w:rPr>
    </w:lvl>
    <w:lvl w:ilvl="3" w:tplc="072A18C0">
      <w:numFmt w:val="bullet"/>
      <w:lvlText w:val="•"/>
      <w:lvlJc w:val="left"/>
      <w:pPr>
        <w:ind w:left="4084" w:hanging="360"/>
      </w:pPr>
      <w:rPr>
        <w:rFonts w:hint="default"/>
        <w:lang w:val="ro-RO" w:eastAsia="ro-RO" w:bidi="ro-RO"/>
      </w:rPr>
    </w:lvl>
    <w:lvl w:ilvl="4" w:tplc="CD90C830">
      <w:numFmt w:val="bullet"/>
      <w:lvlText w:val="•"/>
      <w:lvlJc w:val="left"/>
      <w:pPr>
        <w:ind w:left="5072" w:hanging="360"/>
      </w:pPr>
      <w:rPr>
        <w:rFonts w:hint="default"/>
        <w:lang w:val="ro-RO" w:eastAsia="ro-RO" w:bidi="ro-RO"/>
      </w:rPr>
    </w:lvl>
    <w:lvl w:ilvl="5" w:tplc="8C3A2E00">
      <w:numFmt w:val="bullet"/>
      <w:lvlText w:val="•"/>
      <w:lvlJc w:val="left"/>
      <w:pPr>
        <w:ind w:left="6060" w:hanging="360"/>
      </w:pPr>
      <w:rPr>
        <w:rFonts w:hint="default"/>
        <w:lang w:val="ro-RO" w:eastAsia="ro-RO" w:bidi="ro-RO"/>
      </w:rPr>
    </w:lvl>
    <w:lvl w:ilvl="6" w:tplc="04FEDA6E">
      <w:numFmt w:val="bullet"/>
      <w:lvlText w:val="•"/>
      <w:lvlJc w:val="left"/>
      <w:pPr>
        <w:ind w:left="7048" w:hanging="360"/>
      </w:pPr>
      <w:rPr>
        <w:rFonts w:hint="default"/>
        <w:lang w:val="ro-RO" w:eastAsia="ro-RO" w:bidi="ro-RO"/>
      </w:rPr>
    </w:lvl>
    <w:lvl w:ilvl="7" w:tplc="60643396">
      <w:numFmt w:val="bullet"/>
      <w:lvlText w:val="•"/>
      <w:lvlJc w:val="left"/>
      <w:pPr>
        <w:ind w:left="8036" w:hanging="360"/>
      </w:pPr>
      <w:rPr>
        <w:rFonts w:hint="default"/>
        <w:lang w:val="ro-RO" w:eastAsia="ro-RO" w:bidi="ro-RO"/>
      </w:rPr>
    </w:lvl>
    <w:lvl w:ilvl="8" w:tplc="81CE1D9C">
      <w:numFmt w:val="bullet"/>
      <w:lvlText w:val="•"/>
      <w:lvlJc w:val="left"/>
      <w:pPr>
        <w:ind w:left="9024" w:hanging="360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04"/>
    <w:rsid w:val="000138FC"/>
    <w:rsid w:val="00034135"/>
    <w:rsid w:val="00076034"/>
    <w:rsid w:val="00090FE2"/>
    <w:rsid w:val="000B6A79"/>
    <w:rsid w:val="000C3BC3"/>
    <w:rsid w:val="000E3322"/>
    <w:rsid w:val="000F726A"/>
    <w:rsid w:val="00126745"/>
    <w:rsid w:val="00175996"/>
    <w:rsid w:val="0018704F"/>
    <w:rsid w:val="002078D2"/>
    <w:rsid w:val="00220F80"/>
    <w:rsid w:val="00235A42"/>
    <w:rsid w:val="0023604A"/>
    <w:rsid w:val="002637E7"/>
    <w:rsid w:val="00270B13"/>
    <w:rsid w:val="00272620"/>
    <w:rsid w:val="00276BCE"/>
    <w:rsid w:val="00291BE0"/>
    <w:rsid w:val="002B0AF4"/>
    <w:rsid w:val="002C5CBF"/>
    <w:rsid w:val="002E5C2A"/>
    <w:rsid w:val="00315FC0"/>
    <w:rsid w:val="003177BB"/>
    <w:rsid w:val="00342F53"/>
    <w:rsid w:val="00355D1A"/>
    <w:rsid w:val="00377AE8"/>
    <w:rsid w:val="003A2517"/>
    <w:rsid w:val="003A75FF"/>
    <w:rsid w:val="003F0471"/>
    <w:rsid w:val="00403B52"/>
    <w:rsid w:val="00430E2E"/>
    <w:rsid w:val="0045385D"/>
    <w:rsid w:val="00467368"/>
    <w:rsid w:val="00467DEC"/>
    <w:rsid w:val="00472D37"/>
    <w:rsid w:val="004876B4"/>
    <w:rsid w:val="004E3095"/>
    <w:rsid w:val="004E43B7"/>
    <w:rsid w:val="004E5081"/>
    <w:rsid w:val="004F3D26"/>
    <w:rsid w:val="00504480"/>
    <w:rsid w:val="005254AB"/>
    <w:rsid w:val="0053050B"/>
    <w:rsid w:val="00560CB0"/>
    <w:rsid w:val="00566A48"/>
    <w:rsid w:val="005E67D3"/>
    <w:rsid w:val="005E7904"/>
    <w:rsid w:val="006013FD"/>
    <w:rsid w:val="00657658"/>
    <w:rsid w:val="006625E3"/>
    <w:rsid w:val="00664D2C"/>
    <w:rsid w:val="006768A4"/>
    <w:rsid w:val="00691A97"/>
    <w:rsid w:val="006B656D"/>
    <w:rsid w:val="006E4850"/>
    <w:rsid w:val="00715F72"/>
    <w:rsid w:val="00767616"/>
    <w:rsid w:val="00771C5E"/>
    <w:rsid w:val="0079502C"/>
    <w:rsid w:val="007C12BA"/>
    <w:rsid w:val="007D7CCE"/>
    <w:rsid w:val="008220A5"/>
    <w:rsid w:val="0083575E"/>
    <w:rsid w:val="00854B65"/>
    <w:rsid w:val="00885E8D"/>
    <w:rsid w:val="00892063"/>
    <w:rsid w:val="00893B2C"/>
    <w:rsid w:val="008C7E69"/>
    <w:rsid w:val="008F3CCA"/>
    <w:rsid w:val="008F4654"/>
    <w:rsid w:val="0092040C"/>
    <w:rsid w:val="009335E0"/>
    <w:rsid w:val="009345CC"/>
    <w:rsid w:val="00941CF7"/>
    <w:rsid w:val="00957220"/>
    <w:rsid w:val="0096724B"/>
    <w:rsid w:val="00993167"/>
    <w:rsid w:val="009B2CD6"/>
    <w:rsid w:val="009B470D"/>
    <w:rsid w:val="009C46F7"/>
    <w:rsid w:val="009C65D3"/>
    <w:rsid w:val="00A148B3"/>
    <w:rsid w:val="00A867DB"/>
    <w:rsid w:val="00A91FCC"/>
    <w:rsid w:val="00AB75BD"/>
    <w:rsid w:val="00AD262E"/>
    <w:rsid w:val="00B256E6"/>
    <w:rsid w:val="00B532EC"/>
    <w:rsid w:val="00B90982"/>
    <w:rsid w:val="00B94FE5"/>
    <w:rsid w:val="00BC2845"/>
    <w:rsid w:val="00C03C3E"/>
    <w:rsid w:val="00C415CF"/>
    <w:rsid w:val="00C44D76"/>
    <w:rsid w:val="00C60004"/>
    <w:rsid w:val="00C9105D"/>
    <w:rsid w:val="00CC3213"/>
    <w:rsid w:val="00CD0A3C"/>
    <w:rsid w:val="00CF085F"/>
    <w:rsid w:val="00D35C23"/>
    <w:rsid w:val="00D6041D"/>
    <w:rsid w:val="00D63898"/>
    <w:rsid w:val="00DB0FBB"/>
    <w:rsid w:val="00DC7E2E"/>
    <w:rsid w:val="00DE4A86"/>
    <w:rsid w:val="00E252D9"/>
    <w:rsid w:val="00EC3D2D"/>
    <w:rsid w:val="00EF17A4"/>
    <w:rsid w:val="00F35C03"/>
    <w:rsid w:val="00F50418"/>
    <w:rsid w:val="00FA6998"/>
    <w:rsid w:val="00FE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C3BC3"/>
    <w:pPr>
      <w:keepNext/>
      <w:outlineLvl w:val="0"/>
    </w:pPr>
    <w:rPr>
      <w:sz w:val="28"/>
    </w:rPr>
  </w:style>
  <w:style w:type="paragraph" w:styleId="Titlu2">
    <w:name w:val="heading 2"/>
    <w:basedOn w:val="Normal"/>
    <w:link w:val="Titlu2Caracter"/>
    <w:uiPriority w:val="9"/>
    <w:qFormat/>
    <w:rsid w:val="000C3BC3"/>
    <w:pPr>
      <w:widowControl w:val="0"/>
      <w:autoSpaceDE w:val="0"/>
      <w:autoSpaceDN w:val="0"/>
      <w:spacing w:line="292" w:lineRule="exact"/>
      <w:ind w:left="393"/>
      <w:outlineLvl w:val="1"/>
    </w:pPr>
    <w:rPr>
      <w:rFonts w:ascii="Calibri" w:eastAsia="Calibri" w:hAnsi="Calibri" w:cs="Calibri"/>
      <w:b/>
      <w:bCs/>
      <w:lang w:val="ro-RO" w:eastAsia="ro-RO" w:bidi="ro-RO"/>
    </w:rPr>
  </w:style>
  <w:style w:type="paragraph" w:styleId="Titlu3">
    <w:name w:val="heading 3"/>
    <w:basedOn w:val="Normal"/>
    <w:link w:val="Titlu3Caracter"/>
    <w:uiPriority w:val="1"/>
    <w:qFormat/>
    <w:rsid w:val="000C3BC3"/>
    <w:pPr>
      <w:widowControl w:val="0"/>
      <w:autoSpaceDE w:val="0"/>
      <w:autoSpaceDN w:val="0"/>
      <w:ind w:left="1113" w:hanging="360"/>
      <w:jc w:val="both"/>
      <w:outlineLvl w:val="2"/>
    </w:pPr>
    <w:rPr>
      <w:rFonts w:ascii="Calibri" w:eastAsia="Calibri" w:hAnsi="Calibri" w:cs="Calibri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E7904"/>
  </w:style>
  <w:style w:type="table" w:styleId="GrilTabel">
    <w:name w:val="Table Grid"/>
    <w:basedOn w:val="Tabel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7904"/>
    <w:rPr>
      <w:color w:val="0000FF" w:themeColor="hyperlink"/>
      <w:u w:val="single"/>
    </w:rPr>
  </w:style>
  <w:style w:type="paragraph" w:styleId="Listparagraf">
    <w:name w:val="List Paragraph"/>
    <w:basedOn w:val="Normal"/>
    <w:uiPriority w:val="1"/>
    <w:qFormat/>
    <w:rsid w:val="002078D2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6E485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E4850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E485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E4850"/>
    <w:rPr>
      <w:rFonts w:ascii="Times New Roman" w:eastAsia="Times New Roman" w:hAnsi="Times New Roman" w:cs="Times New Roman"/>
      <w:sz w:val="24"/>
      <w:szCs w:val="24"/>
    </w:rPr>
  </w:style>
  <w:style w:type="table" w:styleId="Umbriremedie1-Accentuare4">
    <w:name w:val="Medium Shading 1 Accent 4"/>
    <w:basedOn w:val="TabelNormal"/>
    <w:uiPriority w:val="63"/>
    <w:rsid w:val="005E67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deculoaredeschis-Accentuare4">
    <w:name w:val="Light List Accent 4"/>
    <w:basedOn w:val="TabelNormal"/>
    <w:uiPriority w:val="61"/>
    <w:rsid w:val="00715F7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rsid w:val="000C3BC3"/>
    <w:rPr>
      <w:rFonts w:ascii="Calibri" w:eastAsia="Calibri" w:hAnsi="Calibri" w:cs="Calibri"/>
      <w:b/>
      <w:bCs/>
      <w:sz w:val="24"/>
      <w:szCs w:val="24"/>
      <w:lang w:val="ro-RO" w:eastAsia="ro-RO" w:bidi="ro-RO"/>
    </w:rPr>
  </w:style>
  <w:style w:type="character" w:customStyle="1" w:styleId="Titlu3Caracter">
    <w:name w:val="Titlu 3 Caracter"/>
    <w:basedOn w:val="Fontdeparagrafimplicit"/>
    <w:link w:val="Titlu3"/>
    <w:uiPriority w:val="1"/>
    <w:rsid w:val="000C3BC3"/>
    <w:rPr>
      <w:rFonts w:ascii="Calibri" w:eastAsia="Calibri" w:hAnsi="Calibri" w:cs="Calibri"/>
      <w:sz w:val="24"/>
      <w:szCs w:val="24"/>
      <w:lang w:val="ro-RO" w:eastAsia="ro-RO" w:bidi="ro-RO"/>
    </w:rPr>
  </w:style>
  <w:style w:type="table" w:customStyle="1" w:styleId="TableNormal">
    <w:name w:val="Table Normal"/>
    <w:uiPriority w:val="2"/>
    <w:semiHidden/>
    <w:unhideWhenUsed/>
    <w:qFormat/>
    <w:rsid w:val="000C3BC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0C3BC3"/>
    <w:pPr>
      <w:widowControl w:val="0"/>
      <w:autoSpaceDE w:val="0"/>
      <w:autoSpaceDN w:val="0"/>
      <w:ind w:left="393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C3BC3"/>
    <w:rPr>
      <w:rFonts w:ascii="Calibri" w:eastAsia="Calibri" w:hAnsi="Calibri" w:cs="Calibri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0C3BC3"/>
    <w:pPr>
      <w:widowControl w:val="0"/>
      <w:autoSpaceDE w:val="0"/>
      <w:autoSpaceDN w:val="0"/>
      <w:jc w:val="right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0C3BC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C3BC3"/>
    <w:pPr>
      <w:keepNext/>
      <w:outlineLvl w:val="0"/>
    </w:pPr>
    <w:rPr>
      <w:sz w:val="28"/>
    </w:rPr>
  </w:style>
  <w:style w:type="paragraph" w:styleId="Titlu2">
    <w:name w:val="heading 2"/>
    <w:basedOn w:val="Normal"/>
    <w:link w:val="Titlu2Caracter"/>
    <w:uiPriority w:val="9"/>
    <w:qFormat/>
    <w:rsid w:val="000C3BC3"/>
    <w:pPr>
      <w:widowControl w:val="0"/>
      <w:autoSpaceDE w:val="0"/>
      <w:autoSpaceDN w:val="0"/>
      <w:spacing w:line="292" w:lineRule="exact"/>
      <w:ind w:left="393"/>
      <w:outlineLvl w:val="1"/>
    </w:pPr>
    <w:rPr>
      <w:rFonts w:ascii="Calibri" w:eastAsia="Calibri" w:hAnsi="Calibri" w:cs="Calibri"/>
      <w:b/>
      <w:bCs/>
      <w:lang w:val="ro-RO" w:eastAsia="ro-RO" w:bidi="ro-RO"/>
    </w:rPr>
  </w:style>
  <w:style w:type="paragraph" w:styleId="Titlu3">
    <w:name w:val="heading 3"/>
    <w:basedOn w:val="Normal"/>
    <w:link w:val="Titlu3Caracter"/>
    <w:uiPriority w:val="1"/>
    <w:qFormat/>
    <w:rsid w:val="000C3BC3"/>
    <w:pPr>
      <w:widowControl w:val="0"/>
      <w:autoSpaceDE w:val="0"/>
      <w:autoSpaceDN w:val="0"/>
      <w:ind w:left="1113" w:hanging="360"/>
      <w:jc w:val="both"/>
      <w:outlineLvl w:val="2"/>
    </w:pPr>
    <w:rPr>
      <w:rFonts w:ascii="Calibri" w:eastAsia="Calibri" w:hAnsi="Calibri" w:cs="Calibri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5E7904"/>
  </w:style>
  <w:style w:type="table" w:styleId="GrilTabel">
    <w:name w:val="Table Grid"/>
    <w:basedOn w:val="TabelNormal"/>
    <w:uiPriority w:val="59"/>
    <w:rsid w:val="005E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E7904"/>
    <w:rPr>
      <w:color w:val="0000FF" w:themeColor="hyperlink"/>
      <w:u w:val="single"/>
    </w:rPr>
  </w:style>
  <w:style w:type="paragraph" w:styleId="Listparagraf">
    <w:name w:val="List Paragraph"/>
    <w:basedOn w:val="Normal"/>
    <w:uiPriority w:val="1"/>
    <w:qFormat/>
    <w:rsid w:val="002078D2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6E485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E4850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E485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E4850"/>
    <w:rPr>
      <w:rFonts w:ascii="Times New Roman" w:eastAsia="Times New Roman" w:hAnsi="Times New Roman" w:cs="Times New Roman"/>
      <w:sz w:val="24"/>
      <w:szCs w:val="24"/>
    </w:rPr>
  </w:style>
  <w:style w:type="table" w:styleId="Umbriremedie1-Accentuare4">
    <w:name w:val="Medium Shading 1 Accent 4"/>
    <w:basedOn w:val="TabelNormal"/>
    <w:uiPriority w:val="63"/>
    <w:rsid w:val="005E67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deculoaredeschis-Accentuare4">
    <w:name w:val="Light List Accent 4"/>
    <w:basedOn w:val="TabelNormal"/>
    <w:uiPriority w:val="61"/>
    <w:rsid w:val="00715F7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rsid w:val="000C3BC3"/>
    <w:rPr>
      <w:rFonts w:ascii="Calibri" w:eastAsia="Calibri" w:hAnsi="Calibri" w:cs="Calibri"/>
      <w:b/>
      <w:bCs/>
      <w:sz w:val="24"/>
      <w:szCs w:val="24"/>
      <w:lang w:val="ro-RO" w:eastAsia="ro-RO" w:bidi="ro-RO"/>
    </w:rPr>
  </w:style>
  <w:style w:type="character" w:customStyle="1" w:styleId="Titlu3Caracter">
    <w:name w:val="Titlu 3 Caracter"/>
    <w:basedOn w:val="Fontdeparagrafimplicit"/>
    <w:link w:val="Titlu3"/>
    <w:uiPriority w:val="1"/>
    <w:rsid w:val="000C3BC3"/>
    <w:rPr>
      <w:rFonts w:ascii="Calibri" w:eastAsia="Calibri" w:hAnsi="Calibri" w:cs="Calibri"/>
      <w:sz w:val="24"/>
      <w:szCs w:val="24"/>
      <w:lang w:val="ro-RO" w:eastAsia="ro-RO" w:bidi="ro-RO"/>
    </w:rPr>
  </w:style>
  <w:style w:type="table" w:customStyle="1" w:styleId="TableNormal">
    <w:name w:val="Table Normal"/>
    <w:uiPriority w:val="2"/>
    <w:semiHidden/>
    <w:unhideWhenUsed/>
    <w:qFormat/>
    <w:rsid w:val="000C3BC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0C3BC3"/>
    <w:pPr>
      <w:widowControl w:val="0"/>
      <w:autoSpaceDE w:val="0"/>
      <w:autoSpaceDN w:val="0"/>
      <w:ind w:left="393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C3BC3"/>
    <w:rPr>
      <w:rFonts w:ascii="Calibri" w:eastAsia="Calibri" w:hAnsi="Calibri" w:cs="Calibri"/>
      <w:lang w:val="ro-RO" w:eastAsia="ro-RO" w:bidi="ro-RO"/>
    </w:rPr>
  </w:style>
  <w:style w:type="paragraph" w:customStyle="1" w:styleId="TableParagraph">
    <w:name w:val="Table Paragraph"/>
    <w:basedOn w:val="Normal"/>
    <w:uiPriority w:val="1"/>
    <w:qFormat/>
    <w:rsid w:val="000C3BC3"/>
    <w:pPr>
      <w:widowControl w:val="0"/>
      <w:autoSpaceDE w:val="0"/>
      <w:autoSpaceDN w:val="0"/>
      <w:jc w:val="right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0C3B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647</Words>
  <Characters>3756</Characters>
  <Application>Microsoft Office Word</Application>
  <DocSecurity>0</DocSecurity>
  <Lines>31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STAȚIUNEA  TUȘNAD</vt:lpstr>
      <vt:lpstr>    HOTEL: TUSNAD 2*</vt:lpstr>
      <vt:lpstr>    Menţiuni:</vt:lpstr>
      <vt:lpstr>        Suplimentul de pensiunea completă este notă cont în valoare de 50 lei/zi/persoan</vt:lpstr>
      <vt:lpstr>        Vă rugăm să ţineţi cont de faptul că turiştii vor putea beneficia de tratament b</vt:lpstr>
      <vt:lpstr/>
    </vt:vector>
  </TitlesOfParts>
  <Company>HP Inc.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11</cp:revision>
  <cp:lastPrinted>2018-10-16T05:46:00Z</cp:lastPrinted>
  <dcterms:created xsi:type="dcterms:W3CDTF">2019-10-13T16:42:00Z</dcterms:created>
  <dcterms:modified xsi:type="dcterms:W3CDTF">2020-01-22T17:55:00Z</dcterms:modified>
</cp:coreProperties>
</file>