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371" w:rsidRDefault="00AD7371" w:rsidP="00AD7371">
      <w:pPr>
        <w:rPr>
          <w:rFonts w:ascii="Times New Roman" w:hAnsi="Times New Roman" w:cs="Times New Roman"/>
          <w:sz w:val="26"/>
          <w:szCs w:val="26"/>
          <w:lang w:val="en-US"/>
        </w:rPr>
      </w:pPr>
      <w:proofErr w:type="spellStart"/>
      <w:r>
        <w:rPr>
          <w:rFonts w:ascii="Times New Roman" w:hAnsi="Times New Roman" w:cs="Times New Roman"/>
          <w:sz w:val="26"/>
          <w:szCs w:val="26"/>
          <w:lang w:val="en-US"/>
        </w:rPr>
        <w:t>Comunicat</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presă</w:t>
      </w:r>
      <w:proofErr w:type="spellEnd"/>
      <w:r>
        <w:rPr>
          <w:rFonts w:ascii="Times New Roman" w:hAnsi="Times New Roman" w:cs="Times New Roman"/>
          <w:sz w:val="26"/>
          <w:szCs w:val="26"/>
          <w:lang w:val="en-US"/>
        </w:rPr>
        <w:t>, 22.11.2018</w:t>
      </w:r>
    </w:p>
    <w:p w:rsidR="00AD7371" w:rsidRDefault="00AD7371" w:rsidP="00AD7371">
      <w:pPr>
        <w:rPr>
          <w:rFonts w:ascii="Times New Roman" w:hAnsi="Times New Roman" w:cs="Times New Roman"/>
          <w:sz w:val="26"/>
          <w:szCs w:val="26"/>
          <w:lang w:val="en-US"/>
        </w:rPr>
      </w:pPr>
    </w:p>
    <w:p w:rsidR="00AD7371" w:rsidRDefault="00AD7371" w:rsidP="00AD7371">
      <w:pPr>
        <w:pStyle w:val="Standard"/>
        <w:rPr>
          <w:rFonts w:ascii="Times New Roman" w:hAnsi="Times New Roman" w:cs="Times New Roman"/>
          <w:b/>
          <w:sz w:val="28"/>
          <w:szCs w:val="28"/>
          <w:lang w:val="ro-RO"/>
        </w:rPr>
      </w:pPr>
    </w:p>
    <w:p w:rsidR="00AD7371" w:rsidRDefault="00AD7371" w:rsidP="00AD7371">
      <w:pPr>
        <w:pStyle w:val="Standard"/>
        <w:rPr>
          <w:rFonts w:ascii="Times New Roman" w:hAnsi="Times New Roman" w:cs="Times New Roman"/>
          <w:b/>
          <w:sz w:val="28"/>
          <w:szCs w:val="28"/>
          <w:lang w:val="en-US"/>
        </w:rPr>
      </w:pPr>
      <w:r>
        <w:rPr>
          <w:rFonts w:ascii="Times New Roman" w:hAnsi="Times New Roman" w:cs="Times New Roman"/>
          <w:b/>
          <w:sz w:val="28"/>
          <w:szCs w:val="28"/>
          <w:lang w:val="ro-RO"/>
        </w:rPr>
        <w:t xml:space="preserve">FSLI: Vor începe executările silite, pentru recuperarea banilor câștigați în instanță și neincluși de Guvern în rectificarea bugetară   </w:t>
      </w:r>
    </w:p>
    <w:p w:rsidR="00AD7371" w:rsidRDefault="00AD7371" w:rsidP="00AD7371">
      <w:pPr>
        <w:pStyle w:val="Standard"/>
        <w:rPr>
          <w:rFonts w:ascii="Times New Roman" w:hAnsi="Times New Roman" w:cs="Times New Roman"/>
          <w:b/>
          <w:sz w:val="28"/>
          <w:szCs w:val="28"/>
          <w:lang w:val="ro-RO"/>
        </w:rPr>
      </w:pPr>
    </w:p>
    <w:p w:rsidR="00AD7371" w:rsidRDefault="00AD7371" w:rsidP="00AD7371">
      <w:pPr>
        <w:pStyle w:val="Standard"/>
        <w:jc w:val="both"/>
        <w:rPr>
          <w:rFonts w:ascii="Times New Roman" w:hAnsi="Times New Roman" w:cs="Times New Roman"/>
          <w:b/>
          <w:sz w:val="26"/>
          <w:szCs w:val="26"/>
          <w:lang w:val="ro-RO"/>
        </w:rPr>
      </w:pPr>
    </w:p>
    <w:p w:rsidR="00AD7371" w:rsidRDefault="00AD7371" w:rsidP="00AD7371">
      <w:pPr>
        <w:pStyle w:val="Standard"/>
        <w:jc w:val="both"/>
        <w:rPr>
          <w:rFonts w:ascii="Times New Roman" w:hAnsi="Times New Roman" w:cs="Times New Roman"/>
          <w:b/>
          <w:sz w:val="26"/>
          <w:szCs w:val="26"/>
          <w:lang w:val="ro-RO"/>
        </w:rPr>
      </w:pPr>
      <w:r>
        <w:rPr>
          <w:rFonts w:ascii="Times New Roman" w:hAnsi="Times New Roman" w:cs="Times New Roman"/>
          <w:b/>
          <w:sz w:val="26"/>
          <w:szCs w:val="26"/>
          <w:lang w:val="ro-RO"/>
        </w:rPr>
        <w:t xml:space="preserve">Federaţia Sindicatelor Libere din Învăţământ constată faptul că în Proiectul  de OUG privind rectificarea bugetară, nu au fost incluse sumele pentru plata sentințelor judecătorești, așa cum prevede legea. Această atitudine față de colegii noștri care au sentințe judecătorești din anii trecuți și care nu sunt puse în executare, va crea o stare justificată de profundă nemulțumire, iar Guvernul României trebuie să se aștepte, în perioada următoare, la demararea procedurilor pentru executarea silită a acestor sentințe judecătorești. </w:t>
      </w:r>
    </w:p>
    <w:p w:rsidR="00AD7371" w:rsidRDefault="00AD7371" w:rsidP="00AD7371">
      <w:pPr>
        <w:pStyle w:val="Standard"/>
        <w:jc w:val="both"/>
        <w:rPr>
          <w:rFonts w:ascii="Times New Roman" w:hAnsi="Times New Roman" w:cs="Times New Roman"/>
          <w:b/>
          <w:sz w:val="26"/>
          <w:szCs w:val="26"/>
          <w:lang w:val="ro-RO"/>
        </w:rPr>
      </w:pPr>
    </w:p>
    <w:p w:rsidR="00AD7371" w:rsidRDefault="00AD7371" w:rsidP="00AD7371">
      <w:pPr>
        <w:pStyle w:val="Standard"/>
        <w:jc w:val="both"/>
        <w:rPr>
          <w:rFonts w:ascii="Times New Roman" w:hAnsi="Times New Roman" w:cs="Times New Roman"/>
          <w:b/>
          <w:sz w:val="26"/>
          <w:szCs w:val="26"/>
          <w:lang w:val="ro-RO"/>
        </w:rPr>
      </w:pPr>
    </w:p>
    <w:p w:rsidR="00AD7371" w:rsidRDefault="00AD7371" w:rsidP="00AD7371">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Conform </w:t>
      </w:r>
      <w:proofErr w:type="spellStart"/>
      <w:r>
        <w:rPr>
          <w:rFonts w:ascii="Times New Roman" w:hAnsi="Times New Roman" w:cs="Times New Roman"/>
          <w:sz w:val="26"/>
          <w:szCs w:val="26"/>
          <w:lang w:val="en-US"/>
        </w:rPr>
        <w:t>legii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Guvernul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României</w:t>
      </w:r>
      <w:proofErr w:type="spellEnd"/>
      <w:r>
        <w:rPr>
          <w:rFonts w:ascii="Times New Roman" w:hAnsi="Times New Roman" w:cs="Times New Roman"/>
          <w:sz w:val="26"/>
          <w:szCs w:val="26"/>
          <w:lang w:val="en-US"/>
        </w:rPr>
        <w:t xml:space="preserve"> are </w:t>
      </w:r>
      <w:proofErr w:type="spellStart"/>
      <w:r>
        <w:rPr>
          <w:rFonts w:ascii="Times New Roman" w:hAnsi="Times New Roman" w:cs="Times New Roman"/>
          <w:sz w:val="26"/>
          <w:szCs w:val="26"/>
          <w:lang w:val="en-US"/>
        </w:rPr>
        <w:t>obligația</w:t>
      </w:r>
      <w:proofErr w:type="spellEnd"/>
      <w:r>
        <w:rPr>
          <w:rFonts w:ascii="Times New Roman" w:hAnsi="Times New Roman" w:cs="Times New Roman"/>
          <w:sz w:val="26"/>
          <w:szCs w:val="26"/>
          <w:lang w:val="en-US"/>
        </w:rPr>
        <w:t xml:space="preserve"> de a </w:t>
      </w:r>
      <w:proofErr w:type="spellStart"/>
      <w:r>
        <w:rPr>
          <w:rFonts w:ascii="Times New Roman" w:hAnsi="Times New Roman" w:cs="Times New Roman"/>
          <w:sz w:val="26"/>
          <w:szCs w:val="26"/>
          <w:lang w:val="en-US"/>
        </w:rPr>
        <w:t>asigura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fondurile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necesare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pentru</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plata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tranșei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drepturilor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salariale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aferente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anului</w:t>
      </w:r>
      <w:proofErr w:type="spellEnd"/>
      <w:r>
        <w:rPr>
          <w:rFonts w:ascii="Times New Roman" w:hAnsi="Times New Roman" w:cs="Times New Roman"/>
          <w:sz w:val="26"/>
          <w:szCs w:val="26"/>
          <w:lang w:val="en-US"/>
        </w:rPr>
        <w:t xml:space="preserve"> 2018 </w:t>
      </w:r>
      <w:proofErr w:type="spellStart"/>
      <w:r>
        <w:rPr>
          <w:rFonts w:ascii="Times New Roman" w:hAnsi="Times New Roman" w:cs="Times New Roman"/>
          <w:sz w:val="26"/>
          <w:szCs w:val="26"/>
          <w:lang w:val="en-US"/>
        </w:rPr>
        <w:t>și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cele</w:t>
      </w:r>
      <w:proofErr w:type="spellEnd"/>
      <w:r>
        <w:rPr>
          <w:rFonts w:ascii="Times New Roman" w:hAnsi="Times New Roman" w:cs="Times New Roman"/>
          <w:sz w:val="26"/>
          <w:szCs w:val="26"/>
          <w:lang w:val="en-US"/>
        </w:rPr>
        <w:t xml:space="preserve"> restante de </w:t>
      </w:r>
      <w:proofErr w:type="spellStart"/>
      <w:r>
        <w:rPr>
          <w:rFonts w:ascii="Times New Roman" w:hAnsi="Times New Roman" w:cs="Times New Roman"/>
          <w:sz w:val="26"/>
          <w:szCs w:val="26"/>
          <w:lang w:val="en-US"/>
        </w:rPr>
        <w:t>anul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trecut</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drepturi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stabilite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prin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sentințele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judecătorești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Aceste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sume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ar</w:t>
      </w:r>
      <w:proofErr w:type="spellEnd"/>
      <w:r>
        <w:rPr>
          <w:rFonts w:ascii="Times New Roman" w:hAnsi="Times New Roman" w:cs="Times New Roman"/>
          <w:sz w:val="26"/>
          <w:szCs w:val="26"/>
          <w:lang w:val="en-US"/>
        </w:rPr>
        <w:t xml:space="preserve"> fi </w:t>
      </w:r>
      <w:proofErr w:type="spellStart"/>
      <w:r>
        <w:rPr>
          <w:rFonts w:ascii="Times New Roman" w:hAnsi="Times New Roman" w:cs="Times New Roman"/>
          <w:sz w:val="26"/>
          <w:szCs w:val="26"/>
          <w:lang w:val="en-US"/>
        </w:rPr>
        <w:t>trebuit</w:t>
      </w:r>
      <w:proofErr w:type="spellEnd"/>
      <w:r>
        <w:rPr>
          <w:rFonts w:ascii="Times New Roman" w:hAnsi="Times New Roman" w:cs="Times New Roman"/>
          <w:sz w:val="26"/>
          <w:szCs w:val="26"/>
          <w:lang w:val="en-US"/>
        </w:rPr>
        <w:t xml:space="preserve"> </w:t>
      </w:r>
      <w:proofErr w:type="spellStart"/>
      <w:proofErr w:type="gramStart"/>
      <w:r>
        <w:rPr>
          <w:rFonts w:ascii="Times New Roman" w:hAnsi="Times New Roman" w:cs="Times New Roman"/>
          <w:sz w:val="26"/>
          <w:szCs w:val="26"/>
          <w:lang w:val="en-US"/>
        </w:rPr>
        <w:t>să</w:t>
      </w:r>
      <w:proofErr w:type="spellEnd"/>
      <w:proofErr w:type="gramEnd"/>
      <w:r>
        <w:rPr>
          <w:rFonts w:ascii="Times New Roman" w:hAnsi="Times New Roman" w:cs="Times New Roman"/>
          <w:sz w:val="26"/>
          <w:szCs w:val="26"/>
          <w:lang w:val="en-US"/>
        </w:rPr>
        <w:t xml:space="preserve"> fie </w:t>
      </w:r>
      <w:proofErr w:type="spellStart"/>
      <w:r>
        <w:rPr>
          <w:rFonts w:ascii="Times New Roman" w:hAnsi="Times New Roman" w:cs="Times New Roman"/>
          <w:sz w:val="26"/>
          <w:szCs w:val="26"/>
          <w:lang w:val="en-US"/>
        </w:rPr>
        <w:t>cuprinse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Legea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bugetului</w:t>
      </w:r>
      <w:proofErr w:type="spellEnd"/>
      <w:r>
        <w:rPr>
          <w:rFonts w:ascii="Times New Roman" w:hAnsi="Times New Roman" w:cs="Times New Roman"/>
          <w:sz w:val="26"/>
          <w:szCs w:val="26"/>
          <w:lang w:val="en-US"/>
        </w:rPr>
        <w:t xml:space="preserve"> de stat </w:t>
      </w:r>
      <w:proofErr w:type="spellStart"/>
      <w:r>
        <w:rPr>
          <w:rFonts w:ascii="Times New Roman" w:hAnsi="Times New Roman" w:cs="Times New Roman"/>
          <w:sz w:val="26"/>
          <w:szCs w:val="26"/>
          <w:lang w:val="en-US"/>
        </w:rPr>
        <w:t>pentru</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anul</w:t>
      </w:r>
      <w:proofErr w:type="spellEnd"/>
      <w:r>
        <w:rPr>
          <w:rFonts w:ascii="Times New Roman" w:hAnsi="Times New Roman" w:cs="Times New Roman"/>
          <w:sz w:val="26"/>
          <w:szCs w:val="26"/>
          <w:lang w:val="en-US"/>
        </w:rPr>
        <w:t xml:space="preserve"> 2018, </w:t>
      </w:r>
      <w:proofErr w:type="spellStart"/>
      <w:r>
        <w:rPr>
          <w:rFonts w:ascii="Times New Roman" w:hAnsi="Times New Roman" w:cs="Times New Roman"/>
          <w:sz w:val="26"/>
          <w:szCs w:val="26"/>
          <w:lang w:val="en-US"/>
        </w:rPr>
        <w:t>lucru</w:t>
      </w:r>
      <w:proofErr w:type="spellEnd"/>
      <w:r>
        <w:rPr>
          <w:rFonts w:ascii="Times New Roman" w:hAnsi="Times New Roman" w:cs="Times New Roman"/>
          <w:sz w:val="26"/>
          <w:szCs w:val="26"/>
          <w:lang w:val="en-US"/>
        </w:rPr>
        <w:t xml:space="preserve"> care nu s-a </w:t>
      </w:r>
      <w:proofErr w:type="spellStart"/>
      <w:r>
        <w:rPr>
          <w:rFonts w:ascii="Times New Roman" w:hAnsi="Times New Roman" w:cs="Times New Roman"/>
          <w:sz w:val="26"/>
          <w:szCs w:val="26"/>
          <w:lang w:val="en-US"/>
        </w:rPr>
        <w:t>întâmplat</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Guvernanții</w:t>
      </w:r>
      <w:proofErr w:type="spellEnd"/>
      <w:r>
        <w:rPr>
          <w:rFonts w:ascii="Times New Roman" w:hAnsi="Times New Roman" w:cs="Times New Roman"/>
          <w:sz w:val="26"/>
          <w:szCs w:val="26"/>
          <w:lang w:val="en-US"/>
        </w:rPr>
        <w:t xml:space="preserve"> au </w:t>
      </w:r>
      <w:proofErr w:type="spellStart"/>
      <w:r>
        <w:rPr>
          <w:rFonts w:ascii="Times New Roman" w:hAnsi="Times New Roman" w:cs="Times New Roman"/>
          <w:sz w:val="26"/>
          <w:szCs w:val="26"/>
          <w:lang w:val="en-US"/>
        </w:rPr>
        <w:t>promis</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aceste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restanțe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salariale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legale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vor</w:t>
      </w:r>
      <w:proofErr w:type="spellEnd"/>
      <w:r>
        <w:rPr>
          <w:rFonts w:ascii="Times New Roman" w:hAnsi="Times New Roman" w:cs="Times New Roman"/>
          <w:sz w:val="26"/>
          <w:szCs w:val="26"/>
          <w:lang w:val="en-US"/>
        </w:rPr>
        <w:t xml:space="preserve"> fi </w:t>
      </w:r>
      <w:proofErr w:type="spellStart"/>
      <w:r>
        <w:rPr>
          <w:rFonts w:ascii="Times New Roman" w:hAnsi="Times New Roman" w:cs="Times New Roman"/>
          <w:sz w:val="26"/>
          <w:szCs w:val="26"/>
          <w:lang w:val="en-US"/>
        </w:rPr>
        <w:t>acordate</w:t>
      </w:r>
      <w:proofErr w:type="spellEnd"/>
      <w:r>
        <w:rPr>
          <w:rFonts w:ascii="Times New Roman" w:hAnsi="Times New Roman" w:cs="Times New Roman"/>
          <w:sz w:val="26"/>
          <w:szCs w:val="26"/>
          <w:lang w:val="en-US"/>
        </w:rPr>
        <w:t xml:space="preserve"> la </w:t>
      </w:r>
      <w:proofErr w:type="spellStart"/>
      <w:r>
        <w:rPr>
          <w:rFonts w:ascii="Times New Roman" w:hAnsi="Times New Roman" w:cs="Times New Roman"/>
          <w:sz w:val="26"/>
          <w:szCs w:val="26"/>
          <w:lang w:val="en-US"/>
        </w:rPr>
        <w:t>rectificarea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bugetară</w:t>
      </w:r>
      <w:proofErr w:type="spellEnd"/>
      <w:r>
        <w:rPr>
          <w:rFonts w:ascii="Times New Roman" w:hAnsi="Times New Roman" w:cs="Times New Roman"/>
          <w:sz w:val="26"/>
          <w:szCs w:val="26"/>
          <w:lang w:val="en-US"/>
        </w:rPr>
        <w:t xml:space="preserve"> din </w:t>
      </w:r>
      <w:proofErr w:type="spellStart"/>
      <w:proofErr w:type="gramStart"/>
      <w:r>
        <w:rPr>
          <w:rFonts w:ascii="Times New Roman" w:hAnsi="Times New Roman" w:cs="Times New Roman"/>
          <w:sz w:val="26"/>
          <w:szCs w:val="26"/>
          <w:lang w:val="en-US"/>
        </w:rPr>
        <w:t>luna</w:t>
      </w:r>
      <w:proofErr w:type="spellEnd"/>
      <w:proofErr w:type="gram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noiembrie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a.c</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Constatăm</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însă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această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promisiune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este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încălcată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ceea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crează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nemulțumiri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rândul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membrilor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noștri</w:t>
      </w:r>
      <w:proofErr w:type="spellEnd"/>
      <w:r>
        <w:rPr>
          <w:rFonts w:ascii="Times New Roman" w:hAnsi="Times New Roman" w:cs="Times New Roman"/>
          <w:sz w:val="26"/>
          <w:szCs w:val="26"/>
          <w:lang w:val="en-US"/>
        </w:rPr>
        <w:t>.</w:t>
      </w:r>
    </w:p>
    <w:p w:rsidR="00AD7371" w:rsidRDefault="00AD7371" w:rsidP="00AD7371">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p>
    <w:p w:rsidR="00AD7371" w:rsidRDefault="00AD7371" w:rsidP="00AD7371">
      <w:pPr>
        <w:jc w:val="both"/>
        <w:rPr>
          <w:rFonts w:ascii="Times New Roman" w:hAnsi="Times New Roman" w:cs="Times New Roman"/>
          <w:sz w:val="26"/>
          <w:szCs w:val="26"/>
          <w:lang w:val="en-US"/>
        </w:rPr>
      </w:pPr>
      <w:proofErr w:type="spellStart"/>
      <w:r>
        <w:rPr>
          <w:rFonts w:ascii="Times New Roman" w:hAnsi="Times New Roman" w:cs="Times New Roman"/>
          <w:sz w:val="26"/>
          <w:szCs w:val="26"/>
          <w:lang w:val="en-US"/>
        </w:rPr>
        <w:t>Același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proiect</w:t>
      </w:r>
      <w:proofErr w:type="spellEnd"/>
      <w:r>
        <w:rPr>
          <w:rFonts w:ascii="Times New Roman" w:hAnsi="Times New Roman" w:cs="Times New Roman"/>
          <w:sz w:val="26"/>
          <w:szCs w:val="26"/>
          <w:lang w:val="en-US"/>
        </w:rPr>
        <w:t xml:space="preserve"> de act </w:t>
      </w:r>
      <w:proofErr w:type="spellStart"/>
      <w:r>
        <w:rPr>
          <w:rFonts w:ascii="Times New Roman" w:hAnsi="Times New Roman" w:cs="Times New Roman"/>
          <w:sz w:val="26"/>
          <w:szCs w:val="26"/>
          <w:lang w:val="en-US"/>
        </w:rPr>
        <w:t>normativ</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prevede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bugetul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Ministerului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Educației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Naționale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urmează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să</w:t>
      </w:r>
      <w:proofErr w:type="spellEnd"/>
      <w:r>
        <w:rPr>
          <w:rFonts w:ascii="Times New Roman" w:hAnsi="Times New Roman" w:cs="Times New Roman"/>
          <w:sz w:val="26"/>
          <w:szCs w:val="26"/>
          <w:lang w:val="en-US"/>
        </w:rPr>
        <w:t xml:space="preserve"> fie </w:t>
      </w:r>
      <w:proofErr w:type="spellStart"/>
      <w:r>
        <w:rPr>
          <w:rFonts w:ascii="Times New Roman" w:hAnsi="Times New Roman" w:cs="Times New Roman"/>
          <w:sz w:val="26"/>
          <w:szCs w:val="26"/>
          <w:lang w:val="en-US"/>
        </w:rPr>
        <w:t>redus</w:t>
      </w:r>
      <w:proofErr w:type="spellEnd"/>
      <w:r>
        <w:rPr>
          <w:rFonts w:ascii="Times New Roman" w:hAnsi="Times New Roman" w:cs="Times New Roman"/>
          <w:sz w:val="26"/>
          <w:szCs w:val="26"/>
          <w:lang w:val="en-US"/>
        </w:rPr>
        <w:t xml:space="preserve"> cu 198 </w:t>
      </w:r>
      <w:proofErr w:type="spellStart"/>
      <w:r>
        <w:rPr>
          <w:rFonts w:ascii="Times New Roman" w:hAnsi="Times New Roman" w:cs="Times New Roman"/>
          <w:sz w:val="26"/>
          <w:szCs w:val="26"/>
          <w:lang w:val="en-US"/>
        </w:rPr>
        <w:t>milioane</w:t>
      </w:r>
      <w:proofErr w:type="spellEnd"/>
      <w:r>
        <w:rPr>
          <w:rFonts w:ascii="Times New Roman" w:hAnsi="Times New Roman" w:cs="Times New Roman"/>
          <w:sz w:val="26"/>
          <w:szCs w:val="26"/>
          <w:lang w:val="en-US"/>
        </w:rPr>
        <w:t xml:space="preserve"> lei, </w:t>
      </w:r>
      <w:proofErr w:type="spellStart"/>
      <w:r>
        <w:rPr>
          <w:rFonts w:ascii="Times New Roman" w:hAnsi="Times New Roman" w:cs="Times New Roman"/>
          <w:sz w:val="26"/>
          <w:szCs w:val="26"/>
          <w:lang w:val="en-US"/>
        </w:rPr>
        <w:t>bani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proveniți</w:t>
      </w:r>
      <w:proofErr w:type="spellEnd"/>
      <w:r>
        <w:rPr>
          <w:rFonts w:ascii="Times New Roman" w:hAnsi="Times New Roman" w:cs="Times New Roman"/>
          <w:sz w:val="26"/>
          <w:szCs w:val="26"/>
          <w:lang w:val="en-US"/>
        </w:rPr>
        <w:t xml:space="preserve"> din </w:t>
      </w:r>
      <w:proofErr w:type="spellStart"/>
      <w:r>
        <w:rPr>
          <w:rFonts w:ascii="Times New Roman" w:hAnsi="Times New Roman" w:cs="Times New Roman"/>
          <w:sz w:val="26"/>
          <w:szCs w:val="26"/>
          <w:lang w:val="en-US"/>
        </w:rPr>
        <w:t>capitolul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proiecte</w:t>
      </w:r>
      <w:proofErr w:type="spellEnd"/>
      <w:r>
        <w:rPr>
          <w:rFonts w:ascii="Times New Roman" w:hAnsi="Times New Roman" w:cs="Times New Roman"/>
          <w:sz w:val="26"/>
          <w:szCs w:val="26"/>
          <w:lang w:val="en-US"/>
        </w:rPr>
        <w:t xml:space="preserve"> cu </w:t>
      </w:r>
      <w:proofErr w:type="spellStart"/>
      <w:r>
        <w:rPr>
          <w:rFonts w:ascii="Times New Roman" w:hAnsi="Times New Roman" w:cs="Times New Roman"/>
          <w:sz w:val="26"/>
          <w:szCs w:val="26"/>
          <w:lang w:val="en-US"/>
        </w:rPr>
        <w:t>finanțare</w:t>
      </w:r>
      <w:proofErr w:type="spellEnd"/>
      <w:r>
        <w:rPr>
          <w:rFonts w:ascii="Times New Roman" w:hAnsi="Times New Roman" w:cs="Times New Roman"/>
          <w:sz w:val="26"/>
          <w:szCs w:val="26"/>
          <w:lang w:val="en-US"/>
        </w:rPr>
        <w:t xml:space="preserve"> din </w:t>
      </w:r>
      <w:proofErr w:type="spellStart"/>
      <w:r>
        <w:rPr>
          <w:rFonts w:ascii="Times New Roman" w:hAnsi="Times New Roman" w:cs="Times New Roman"/>
          <w:sz w:val="26"/>
          <w:szCs w:val="26"/>
          <w:lang w:val="en-US"/>
        </w:rPr>
        <w:t>fonduri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europene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lucru</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neînțeles</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dacă</w:t>
      </w:r>
      <w:proofErr w:type="spellEnd"/>
      <w:r>
        <w:rPr>
          <w:rFonts w:ascii="Times New Roman" w:hAnsi="Times New Roman" w:cs="Times New Roman"/>
          <w:sz w:val="26"/>
          <w:szCs w:val="26"/>
          <w:lang w:val="en-US"/>
        </w:rPr>
        <w:t xml:space="preserve"> ne </w:t>
      </w:r>
      <w:proofErr w:type="spellStart"/>
      <w:r>
        <w:rPr>
          <w:rFonts w:ascii="Times New Roman" w:hAnsi="Times New Roman" w:cs="Times New Roman"/>
          <w:sz w:val="26"/>
          <w:szCs w:val="26"/>
          <w:lang w:val="en-US"/>
        </w:rPr>
        <w:t>gândim</w:t>
      </w:r>
      <w:proofErr w:type="spellEnd"/>
      <w:r>
        <w:rPr>
          <w:rFonts w:ascii="Times New Roman" w:hAnsi="Times New Roman" w:cs="Times New Roman"/>
          <w:sz w:val="26"/>
          <w:szCs w:val="26"/>
          <w:lang w:val="en-US"/>
        </w:rPr>
        <w:t xml:space="preserve"> la </w:t>
      </w:r>
      <w:proofErr w:type="spellStart"/>
      <w:r>
        <w:rPr>
          <w:rFonts w:ascii="Times New Roman" w:hAnsi="Times New Roman" w:cs="Times New Roman"/>
          <w:sz w:val="26"/>
          <w:szCs w:val="26"/>
          <w:lang w:val="en-US"/>
        </w:rPr>
        <w:t>neajunsurile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sistemului</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învățământ</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românesc</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și</w:t>
      </w:r>
      <w:proofErr w:type="spellEnd"/>
      <w:r>
        <w:rPr>
          <w:rFonts w:ascii="Times New Roman" w:hAnsi="Times New Roman" w:cs="Times New Roman"/>
          <w:sz w:val="26"/>
          <w:szCs w:val="26"/>
          <w:lang w:val="en-US"/>
        </w:rPr>
        <w:t xml:space="preserve"> la </w:t>
      </w:r>
      <w:proofErr w:type="spellStart"/>
      <w:r>
        <w:rPr>
          <w:rFonts w:ascii="Times New Roman" w:hAnsi="Times New Roman" w:cs="Times New Roman"/>
          <w:sz w:val="26"/>
          <w:szCs w:val="26"/>
          <w:lang w:val="en-US"/>
        </w:rPr>
        <w:t>faptul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multe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dintre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unitățile</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învățământ</w:t>
      </w:r>
      <w:proofErr w:type="spellEnd"/>
      <w:r>
        <w:rPr>
          <w:rFonts w:ascii="Times New Roman" w:hAnsi="Times New Roman" w:cs="Times New Roman"/>
          <w:sz w:val="26"/>
          <w:szCs w:val="26"/>
          <w:lang w:val="en-US"/>
        </w:rPr>
        <w:t xml:space="preserve"> au </w:t>
      </w:r>
      <w:proofErr w:type="spellStart"/>
      <w:r>
        <w:rPr>
          <w:rFonts w:ascii="Times New Roman" w:hAnsi="Times New Roman" w:cs="Times New Roman"/>
          <w:sz w:val="26"/>
          <w:szCs w:val="26"/>
          <w:lang w:val="en-US"/>
        </w:rPr>
        <w:t>nevoie</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dotări</w:t>
      </w:r>
      <w:proofErr w:type="spellEnd"/>
      <w:r>
        <w:rPr>
          <w:rFonts w:ascii="Times New Roman" w:hAnsi="Times New Roman" w:cs="Times New Roman"/>
          <w:sz w:val="26"/>
          <w:szCs w:val="26"/>
          <w:lang w:val="en-US"/>
        </w:rPr>
        <w:t>.</w:t>
      </w:r>
    </w:p>
    <w:p w:rsidR="00AD7371" w:rsidRDefault="00AD7371" w:rsidP="00AD7371">
      <w:pPr>
        <w:jc w:val="both"/>
        <w:rPr>
          <w:rFonts w:ascii="Times New Roman" w:hAnsi="Times New Roman" w:cs="Times New Roman"/>
          <w:sz w:val="26"/>
          <w:szCs w:val="26"/>
          <w:lang w:val="en-US"/>
        </w:rPr>
      </w:pPr>
    </w:p>
    <w:p w:rsidR="00AD7371" w:rsidRDefault="00AD7371" w:rsidP="00AD7371">
      <w:pPr>
        <w:jc w:val="both"/>
        <w:rPr>
          <w:rFonts w:ascii="Times New Roman" w:hAnsi="Times New Roman" w:cs="Times New Roman"/>
          <w:b/>
          <w:sz w:val="26"/>
          <w:szCs w:val="26"/>
          <w:lang w:val="en-US"/>
        </w:rPr>
      </w:pPr>
      <w:proofErr w:type="spellStart"/>
      <w:r>
        <w:rPr>
          <w:rFonts w:ascii="Times New Roman" w:hAnsi="Times New Roman" w:cs="Times New Roman"/>
          <w:b/>
          <w:sz w:val="26"/>
          <w:szCs w:val="26"/>
          <w:lang w:val="en-US"/>
        </w:rPr>
        <w:t>Federația</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Sindicatelor</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Libere</w:t>
      </w:r>
      <w:proofErr w:type="spellEnd"/>
      <w:r>
        <w:rPr>
          <w:rFonts w:ascii="Times New Roman" w:hAnsi="Times New Roman" w:cs="Times New Roman"/>
          <w:b/>
          <w:sz w:val="26"/>
          <w:szCs w:val="26"/>
          <w:lang w:val="en-US"/>
        </w:rPr>
        <w:t xml:space="preserve"> din </w:t>
      </w:r>
      <w:proofErr w:type="spellStart"/>
      <w:r>
        <w:rPr>
          <w:rFonts w:ascii="Times New Roman" w:hAnsi="Times New Roman" w:cs="Times New Roman"/>
          <w:b/>
          <w:sz w:val="26"/>
          <w:szCs w:val="26"/>
          <w:lang w:val="en-US"/>
        </w:rPr>
        <w:t>Învățământ</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atenționează</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Guvernul</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României</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că</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în</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perioada</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următoare</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vor</w:t>
      </w:r>
      <w:proofErr w:type="spellEnd"/>
      <w:r>
        <w:rPr>
          <w:rFonts w:ascii="Times New Roman" w:hAnsi="Times New Roman" w:cs="Times New Roman"/>
          <w:b/>
          <w:sz w:val="26"/>
          <w:szCs w:val="26"/>
          <w:lang w:val="en-US"/>
        </w:rPr>
        <w:t xml:space="preserve"> fi </w:t>
      </w:r>
      <w:proofErr w:type="spellStart"/>
      <w:r>
        <w:rPr>
          <w:rFonts w:ascii="Times New Roman" w:hAnsi="Times New Roman" w:cs="Times New Roman"/>
          <w:b/>
          <w:sz w:val="26"/>
          <w:szCs w:val="26"/>
          <w:lang w:val="en-US"/>
        </w:rPr>
        <w:t>demarate</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procedurile</w:t>
      </w:r>
      <w:proofErr w:type="spellEnd"/>
      <w:r>
        <w:rPr>
          <w:rFonts w:ascii="Times New Roman" w:hAnsi="Times New Roman" w:cs="Times New Roman"/>
          <w:b/>
          <w:sz w:val="26"/>
          <w:szCs w:val="26"/>
          <w:lang w:val="en-US"/>
        </w:rPr>
        <w:t xml:space="preserve"> </w:t>
      </w:r>
      <w:r>
        <w:rPr>
          <w:rFonts w:ascii="Times New Roman" w:hAnsi="Times New Roman" w:cs="Times New Roman"/>
          <w:b/>
          <w:sz w:val="26"/>
          <w:szCs w:val="26"/>
          <w:lang w:val="ro-RO"/>
        </w:rPr>
        <w:t>pentru executarea silită a acestor sentințe judecătorești</w:t>
      </w:r>
      <w:proofErr w:type="gramStart"/>
      <w:r>
        <w:rPr>
          <w:rFonts w:ascii="Times New Roman" w:hAnsi="Times New Roman" w:cs="Times New Roman"/>
          <w:b/>
          <w:sz w:val="26"/>
          <w:szCs w:val="26"/>
          <w:lang w:val="ro-RO"/>
        </w:rPr>
        <w:t xml:space="preserve">, </w:t>
      </w:r>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în</w:t>
      </w:r>
      <w:proofErr w:type="spellEnd"/>
      <w:proofErr w:type="gram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vedera</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recuperării</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drepturilor</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cîștigate</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în</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instanță</w:t>
      </w:r>
      <w:proofErr w:type="spellEnd"/>
      <w:r>
        <w:rPr>
          <w:rFonts w:ascii="Times New Roman" w:hAnsi="Times New Roman" w:cs="Times New Roman"/>
          <w:b/>
          <w:sz w:val="26"/>
          <w:szCs w:val="26"/>
          <w:lang w:val="en-US"/>
        </w:rPr>
        <w:t xml:space="preserve">. </w:t>
      </w:r>
    </w:p>
    <w:p w:rsidR="00AD7371" w:rsidRDefault="00AD7371" w:rsidP="00AD7371">
      <w:pPr>
        <w:jc w:val="both"/>
        <w:rPr>
          <w:rFonts w:ascii="Times New Roman" w:hAnsi="Times New Roman" w:cs="Times New Roman"/>
          <w:sz w:val="26"/>
          <w:szCs w:val="26"/>
          <w:lang w:val="en-US"/>
        </w:rPr>
      </w:pPr>
    </w:p>
    <w:p w:rsidR="00AD7371" w:rsidRDefault="00AD7371" w:rsidP="00AD7371">
      <w:pPr>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Guvernul</w:t>
      </w:r>
      <w:proofErr w:type="spellEnd"/>
      <w:proofErr w:type="gram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României</w:t>
      </w:r>
      <w:proofErr w:type="spellEnd"/>
      <w:r>
        <w:rPr>
          <w:rFonts w:ascii="Times New Roman" w:hAnsi="Times New Roman" w:cs="Times New Roman"/>
          <w:sz w:val="26"/>
          <w:szCs w:val="26"/>
          <w:lang w:val="en-US"/>
        </w:rPr>
        <w:t xml:space="preserve"> are </w:t>
      </w:r>
      <w:proofErr w:type="spellStart"/>
      <w:r>
        <w:rPr>
          <w:rFonts w:ascii="Times New Roman" w:hAnsi="Times New Roman" w:cs="Times New Roman"/>
          <w:sz w:val="26"/>
          <w:szCs w:val="26"/>
          <w:lang w:val="en-US"/>
        </w:rPr>
        <w:t>obligația</w:t>
      </w:r>
      <w:proofErr w:type="spellEnd"/>
      <w:r>
        <w:rPr>
          <w:rFonts w:ascii="Times New Roman" w:hAnsi="Times New Roman" w:cs="Times New Roman"/>
          <w:sz w:val="26"/>
          <w:szCs w:val="26"/>
          <w:lang w:val="en-US"/>
        </w:rPr>
        <w:t xml:space="preserve"> de a </w:t>
      </w:r>
      <w:proofErr w:type="spellStart"/>
      <w:r>
        <w:rPr>
          <w:rFonts w:ascii="Times New Roman" w:hAnsi="Times New Roman" w:cs="Times New Roman"/>
          <w:sz w:val="26"/>
          <w:szCs w:val="26"/>
          <w:lang w:val="en-US"/>
        </w:rPr>
        <w:t>respecta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legea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și</w:t>
      </w:r>
      <w:proofErr w:type="spellEnd"/>
      <w:r>
        <w:rPr>
          <w:rFonts w:ascii="Times New Roman" w:hAnsi="Times New Roman" w:cs="Times New Roman"/>
          <w:sz w:val="26"/>
          <w:szCs w:val="26"/>
          <w:lang w:val="en-US"/>
        </w:rPr>
        <w:t xml:space="preserve"> de a </w:t>
      </w:r>
      <w:proofErr w:type="spellStart"/>
      <w:r>
        <w:rPr>
          <w:rFonts w:ascii="Times New Roman" w:hAnsi="Times New Roman" w:cs="Times New Roman"/>
          <w:sz w:val="26"/>
          <w:szCs w:val="26"/>
          <w:lang w:val="en-US"/>
        </w:rPr>
        <w:t>asigura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condițiile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pentru</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punerea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executare</w:t>
      </w:r>
      <w:proofErr w:type="spellEnd"/>
      <w:r>
        <w:rPr>
          <w:rFonts w:ascii="Times New Roman" w:hAnsi="Times New Roman" w:cs="Times New Roman"/>
          <w:sz w:val="26"/>
          <w:szCs w:val="26"/>
          <w:lang w:val="en-US"/>
        </w:rPr>
        <w:t xml:space="preserve"> a  </w:t>
      </w:r>
      <w:proofErr w:type="spellStart"/>
      <w:r>
        <w:rPr>
          <w:rFonts w:ascii="Times New Roman" w:hAnsi="Times New Roman" w:cs="Times New Roman"/>
          <w:sz w:val="26"/>
          <w:szCs w:val="26"/>
          <w:lang w:val="en-US"/>
        </w:rPr>
        <w:t>sentințelor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judecătorești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Așa</w:t>
      </w:r>
      <w:proofErr w:type="spellEnd"/>
      <w:r>
        <w:rPr>
          <w:rFonts w:ascii="Times New Roman" w:hAnsi="Times New Roman" w:cs="Times New Roman"/>
          <w:sz w:val="26"/>
          <w:szCs w:val="26"/>
          <w:lang w:val="en-US"/>
        </w:rPr>
        <w:t xml:space="preserve"> cum </w:t>
      </w:r>
      <w:proofErr w:type="gramStart"/>
      <w:r>
        <w:rPr>
          <w:rFonts w:ascii="Times New Roman" w:hAnsi="Times New Roman" w:cs="Times New Roman"/>
          <w:sz w:val="26"/>
          <w:szCs w:val="26"/>
          <w:lang w:val="en-US"/>
        </w:rPr>
        <w:t>un</w:t>
      </w:r>
      <w:proofErr w:type="gram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cetățean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este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executat</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imediat</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către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statul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român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situația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care are o </w:t>
      </w:r>
      <w:proofErr w:type="spellStart"/>
      <w:r>
        <w:rPr>
          <w:rFonts w:ascii="Times New Roman" w:hAnsi="Times New Roman" w:cs="Times New Roman"/>
          <w:sz w:val="26"/>
          <w:szCs w:val="26"/>
          <w:lang w:val="en-US"/>
        </w:rPr>
        <w:t>datorie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financiară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firesc</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este</w:t>
      </w:r>
      <w:proofErr w:type="spellEnd"/>
      <w:r>
        <w:rPr>
          <w:rFonts w:ascii="Times New Roman" w:hAnsi="Times New Roman" w:cs="Times New Roman"/>
          <w:sz w:val="26"/>
          <w:szCs w:val="26"/>
          <w:lang w:val="en-US"/>
        </w:rPr>
        <w:t xml:space="preserve"> ca </w:t>
      </w:r>
      <w:proofErr w:type="spellStart"/>
      <w:r>
        <w:rPr>
          <w:rFonts w:ascii="Times New Roman" w:hAnsi="Times New Roman" w:cs="Times New Roman"/>
          <w:sz w:val="26"/>
          <w:szCs w:val="26"/>
          <w:lang w:val="en-US"/>
        </w:rPr>
        <w:t>și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cetățeanul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primească</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îndată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datoria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financiară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pe</w:t>
      </w:r>
      <w:proofErr w:type="spellEnd"/>
      <w:r>
        <w:rPr>
          <w:rFonts w:ascii="Times New Roman" w:hAnsi="Times New Roman" w:cs="Times New Roman"/>
          <w:sz w:val="26"/>
          <w:szCs w:val="26"/>
          <w:lang w:val="en-US"/>
        </w:rPr>
        <w:t xml:space="preserve"> care o are </w:t>
      </w:r>
      <w:proofErr w:type="spellStart"/>
      <w:r>
        <w:rPr>
          <w:rFonts w:ascii="Times New Roman" w:hAnsi="Times New Roman" w:cs="Times New Roman"/>
          <w:sz w:val="26"/>
          <w:szCs w:val="26"/>
          <w:lang w:val="en-US"/>
        </w:rPr>
        <w:t>statul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față</w:t>
      </w:r>
      <w:proofErr w:type="spellEnd"/>
      <w:r>
        <w:rPr>
          <w:rFonts w:ascii="Times New Roman" w:hAnsi="Times New Roman" w:cs="Times New Roman"/>
          <w:sz w:val="26"/>
          <w:szCs w:val="26"/>
          <w:lang w:val="en-US"/>
        </w:rPr>
        <w:t xml:space="preserve"> de el. Din </w:t>
      </w:r>
      <w:proofErr w:type="spellStart"/>
      <w:r>
        <w:rPr>
          <w:rFonts w:ascii="Times New Roman" w:hAnsi="Times New Roman" w:cs="Times New Roman"/>
          <w:sz w:val="26"/>
          <w:szCs w:val="26"/>
          <w:lang w:val="en-US"/>
        </w:rPr>
        <w:t>păcate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acest</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lucru</w:t>
      </w:r>
      <w:proofErr w:type="spellEnd"/>
      <w:r>
        <w:rPr>
          <w:rFonts w:ascii="Times New Roman" w:hAnsi="Times New Roman" w:cs="Times New Roman"/>
          <w:sz w:val="26"/>
          <w:szCs w:val="26"/>
          <w:lang w:val="en-US"/>
        </w:rPr>
        <w:t xml:space="preserve"> nu se </w:t>
      </w:r>
      <w:proofErr w:type="spellStart"/>
      <w:r>
        <w:rPr>
          <w:rFonts w:ascii="Times New Roman" w:hAnsi="Times New Roman" w:cs="Times New Roman"/>
          <w:sz w:val="26"/>
          <w:szCs w:val="26"/>
          <w:lang w:val="en-US"/>
        </w:rPr>
        <w:t>întâmplă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cadrul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ședinței</w:t>
      </w:r>
      <w:proofErr w:type="spellEnd"/>
      <w:r>
        <w:rPr>
          <w:rFonts w:ascii="Times New Roman" w:hAnsi="Times New Roman" w:cs="Times New Roman"/>
          <w:sz w:val="26"/>
          <w:szCs w:val="26"/>
          <w:lang w:val="en-US"/>
        </w:rPr>
        <w:t xml:space="preserve"> de Dialog social de la </w:t>
      </w:r>
      <w:proofErr w:type="spellStart"/>
      <w:r>
        <w:rPr>
          <w:rFonts w:ascii="Times New Roman" w:hAnsi="Times New Roman" w:cs="Times New Roman"/>
          <w:sz w:val="26"/>
          <w:szCs w:val="26"/>
          <w:lang w:val="en-US"/>
        </w:rPr>
        <w:t>nivelul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Ministerului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Finanțelor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Publice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dar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și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cadrul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ședinței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Plenului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Consiliului</w:t>
      </w:r>
      <w:proofErr w:type="spellEnd"/>
      <w:r>
        <w:rPr>
          <w:rFonts w:ascii="Times New Roman" w:hAnsi="Times New Roman" w:cs="Times New Roman"/>
          <w:sz w:val="26"/>
          <w:szCs w:val="26"/>
          <w:lang w:val="en-US"/>
        </w:rPr>
        <w:t xml:space="preserve"> Economic </w:t>
      </w:r>
      <w:proofErr w:type="spellStart"/>
      <w:r>
        <w:rPr>
          <w:rFonts w:ascii="Times New Roman" w:hAnsi="Times New Roman" w:cs="Times New Roman"/>
          <w:sz w:val="26"/>
          <w:szCs w:val="26"/>
          <w:lang w:val="en-US"/>
        </w:rPr>
        <w:t>și</w:t>
      </w:r>
      <w:proofErr w:type="spellEnd"/>
      <w:r>
        <w:rPr>
          <w:rFonts w:ascii="Times New Roman" w:hAnsi="Times New Roman" w:cs="Times New Roman"/>
          <w:sz w:val="26"/>
          <w:szCs w:val="26"/>
          <w:lang w:val="en-US"/>
        </w:rPr>
        <w:t xml:space="preserve"> Social de </w:t>
      </w:r>
      <w:proofErr w:type="spellStart"/>
      <w:r>
        <w:rPr>
          <w:rFonts w:ascii="Times New Roman" w:hAnsi="Times New Roman" w:cs="Times New Roman"/>
          <w:sz w:val="26"/>
          <w:szCs w:val="26"/>
          <w:lang w:val="en-US"/>
        </w:rPr>
        <w:t>astăzi</w:t>
      </w:r>
      <w:proofErr w:type="spellEnd"/>
      <w:r>
        <w:rPr>
          <w:rFonts w:ascii="Times New Roman" w:hAnsi="Times New Roman" w:cs="Times New Roman"/>
          <w:sz w:val="26"/>
          <w:szCs w:val="26"/>
          <w:lang w:val="en-US"/>
        </w:rPr>
        <w:t xml:space="preserve">, am </w:t>
      </w:r>
      <w:proofErr w:type="spellStart"/>
      <w:r>
        <w:rPr>
          <w:rFonts w:ascii="Times New Roman" w:hAnsi="Times New Roman" w:cs="Times New Roman"/>
          <w:sz w:val="26"/>
          <w:szCs w:val="26"/>
          <w:lang w:val="en-US"/>
        </w:rPr>
        <w:t>solicitat</w:t>
      </w:r>
      <w:proofErr w:type="spellEnd"/>
      <w:r>
        <w:rPr>
          <w:rFonts w:ascii="Times New Roman" w:hAnsi="Times New Roman" w:cs="Times New Roman"/>
          <w:sz w:val="26"/>
          <w:szCs w:val="26"/>
          <w:lang w:val="en-US"/>
        </w:rPr>
        <w:t xml:space="preserve"> MFP </w:t>
      </w:r>
      <w:proofErr w:type="spellStart"/>
      <w:r>
        <w:rPr>
          <w:rFonts w:ascii="Times New Roman" w:hAnsi="Times New Roman" w:cs="Times New Roman"/>
          <w:sz w:val="26"/>
          <w:szCs w:val="26"/>
          <w:lang w:val="en-US"/>
        </w:rPr>
        <w:lastRenderedPageBreak/>
        <w:t>să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facă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efortul</w:t>
      </w:r>
      <w:proofErr w:type="spellEnd"/>
      <w:r>
        <w:rPr>
          <w:rFonts w:ascii="Times New Roman" w:hAnsi="Times New Roman" w:cs="Times New Roman"/>
          <w:sz w:val="26"/>
          <w:szCs w:val="26"/>
          <w:lang w:val="en-US"/>
        </w:rPr>
        <w:t xml:space="preserve"> de a </w:t>
      </w:r>
      <w:proofErr w:type="spellStart"/>
      <w:r>
        <w:rPr>
          <w:rFonts w:ascii="Times New Roman" w:hAnsi="Times New Roman" w:cs="Times New Roman"/>
          <w:sz w:val="26"/>
          <w:szCs w:val="26"/>
          <w:lang w:val="en-US"/>
        </w:rPr>
        <w:t>rezolva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această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problemă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avertizând</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caz</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contrar</w:t>
      </w:r>
      <w:proofErr w:type="spellEnd"/>
      <w:r>
        <w:rPr>
          <w:rFonts w:ascii="Times New Roman" w:hAnsi="Times New Roman" w:cs="Times New Roman"/>
          <w:sz w:val="26"/>
          <w:szCs w:val="26"/>
          <w:lang w:val="en-US"/>
        </w:rPr>
        <w:t xml:space="preserve">, se </w:t>
      </w:r>
      <w:proofErr w:type="spellStart"/>
      <w:r>
        <w:rPr>
          <w:rFonts w:ascii="Times New Roman" w:hAnsi="Times New Roman" w:cs="Times New Roman"/>
          <w:sz w:val="26"/>
          <w:szCs w:val="26"/>
          <w:lang w:val="en-US"/>
        </w:rPr>
        <w:t>vor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demara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procedurile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pentru</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executarea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silită</w:t>
      </w:r>
      <w:proofErr w:type="spellEnd"/>
      <w:r>
        <w:rPr>
          <w:rFonts w:ascii="Times New Roman" w:hAnsi="Times New Roman" w:cs="Times New Roman"/>
          <w:sz w:val="26"/>
          <w:szCs w:val="26"/>
          <w:lang w:val="en-US"/>
        </w:rPr>
        <w:t xml:space="preserve"> a </w:t>
      </w:r>
      <w:proofErr w:type="spellStart"/>
      <w:r>
        <w:rPr>
          <w:rFonts w:ascii="Times New Roman" w:hAnsi="Times New Roman" w:cs="Times New Roman"/>
          <w:sz w:val="26"/>
          <w:szCs w:val="26"/>
          <w:lang w:val="en-US"/>
        </w:rPr>
        <w:t>acestor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sentințe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judecătorești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Singurul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lucru</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acceptat</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către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Ministerul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Finanțelor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Publice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este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acela</w:t>
      </w:r>
      <w:proofErr w:type="spellEnd"/>
      <w:r>
        <w:rPr>
          <w:rFonts w:ascii="Times New Roman" w:hAnsi="Times New Roman" w:cs="Times New Roman"/>
          <w:sz w:val="26"/>
          <w:szCs w:val="26"/>
          <w:lang w:val="en-US"/>
        </w:rPr>
        <w:t xml:space="preserve"> de a fi </w:t>
      </w:r>
      <w:proofErr w:type="spellStart"/>
      <w:r>
        <w:rPr>
          <w:rFonts w:ascii="Times New Roman" w:hAnsi="Times New Roman" w:cs="Times New Roman"/>
          <w:sz w:val="26"/>
          <w:szCs w:val="26"/>
          <w:lang w:val="en-US"/>
        </w:rPr>
        <w:t>trecut</w:t>
      </w:r>
      <w:proofErr w:type="spellEnd"/>
      <w:r>
        <w:rPr>
          <w:rFonts w:ascii="Times New Roman" w:hAnsi="Times New Roman" w:cs="Times New Roman"/>
          <w:sz w:val="26"/>
          <w:szCs w:val="26"/>
          <w:lang w:val="en-US"/>
        </w:rPr>
        <w:t xml:space="preserve"> un </w:t>
      </w:r>
      <w:proofErr w:type="spellStart"/>
      <w:r>
        <w:rPr>
          <w:rFonts w:ascii="Times New Roman" w:hAnsi="Times New Roman" w:cs="Times New Roman"/>
          <w:sz w:val="26"/>
          <w:szCs w:val="26"/>
          <w:lang w:val="en-US"/>
        </w:rPr>
        <w:t>articol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OUG conform </w:t>
      </w:r>
      <w:proofErr w:type="spellStart"/>
      <w:r>
        <w:rPr>
          <w:rFonts w:ascii="Times New Roman" w:hAnsi="Times New Roman" w:cs="Times New Roman"/>
          <w:sz w:val="26"/>
          <w:szCs w:val="26"/>
          <w:lang w:val="en-US"/>
        </w:rPr>
        <w:t>căruia</w:t>
      </w:r>
      <w:proofErr w:type="spellEnd"/>
      <w:r>
        <w:rPr>
          <w:rFonts w:ascii="Times New Roman" w:hAnsi="Times New Roman" w:cs="Times New Roman"/>
          <w:sz w:val="26"/>
          <w:szCs w:val="26"/>
          <w:lang w:val="en-US"/>
        </w:rPr>
        <w:t xml:space="preserve">: </w:t>
      </w:r>
      <w:r>
        <w:rPr>
          <w:rFonts w:ascii="Times New Roman" w:hAnsi="Times New Roman" w:cs="Times New Roman"/>
          <w:sz w:val="26"/>
          <w:szCs w:val="26"/>
          <w:lang w:val="ro-RO"/>
        </w:rPr>
        <w:t>Până la sfârșitul anului 2018, din fondul de rezervă bugetară la dispoziția Guvernului, prin HG, pot fi alocate sume prevăzute în titluri executorii având ca obiect acordarea unor drepturi salariale</w:t>
      </w:r>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Argumentul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invocat</w:t>
      </w:r>
      <w:proofErr w:type="spellEnd"/>
      <w:r>
        <w:rPr>
          <w:rFonts w:ascii="Times New Roman" w:hAnsi="Times New Roman" w:cs="Times New Roman"/>
          <w:sz w:val="26"/>
          <w:szCs w:val="26"/>
          <w:lang w:val="en-US"/>
        </w:rPr>
        <w:t xml:space="preserve"> de MFP </w:t>
      </w:r>
      <w:proofErr w:type="spellStart"/>
      <w:r>
        <w:rPr>
          <w:rFonts w:ascii="Times New Roman" w:hAnsi="Times New Roman" w:cs="Times New Roman"/>
          <w:sz w:val="26"/>
          <w:szCs w:val="26"/>
          <w:lang w:val="en-US"/>
        </w:rPr>
        <w:t>potrivit</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căruia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acești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bani</w:t>
      </w:r>
      <w:proofErr w:type="spellEnd"/>
      <w:r>
        <w:rPr>
          <w:rFonts w:ascii="Times New Roman" w:hAnsi="Times New Roman" w:cs="Times New Roman"/>
          <w:sz w:val="26"/>
          <w:szCs w:val="26"/>
          <w:lang w:val="en-US"/>
        </w:rPr>
        <w:t xml:space="preserve"> nu pot fi </w:t>
      </w:r>
      <w:proofErr w:type="spellStart"/>
      <w:r>
        <w:rPr>
          <w:rFonts w:ascii="Times New Roman" w:hAnsi="Times New Roman" w:cs="Times New Roman"/>
          <w:sz w:val="26"/>
          <w:szCs w:val="26"/>
          <w:lang w:val="en-US"/>
        </w:rPr>
        <w:t>cuprinși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ordonața</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rectificare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deoarece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ar</w:t>
      </w:r>
      <w:proofErr w:type="spellEnd"/>
      <w:r>
        <w:rPr>
          <w:rFonts w:ascii="Times New Roman" w:hAnsi="Times New Roman" w:cs="Times New Roman"/>
          <w:sz w:val="26"/>
          <w:szCs w:val="26"/>
          <w:lang w:val="en-US"/>
        </w:rPr>
        <w:t xml:space="preserve"> duce la </w:t>
      </w:r>
      <w:proofErr w:type="spellStart"/>
      <w:r>
        <w:rPr>
          <w:rFonts w:ascii="Times New Roman" w:hAnsi="Times New Roman" w:cs="Times New Roman"/>
          <w:sz w:val="26"/>
          <w:szCs w:val="26"/>
          <w:lang w:val="en-US"/>
        </w:rPr>
        <w:t>depășirea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deficitului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bugetar</w:t>
      </w:r>
      <w:proofErr w:type="spellEnd"/>
      <w:r>
        <w:rPr>
          <w:rFonts w:ascii="Times New Roman" w:hAnsi="Times New Roman" w:cs="Times New Roman"/>
          <w:sz w:val="26"/>
          <w:szCs w:val="26"/>
          <w:lang w:val="en-US"/>
        </w:rPr>
        <w:t xml:space="preserve">, nu </w:t>
      </w:r>
      <w:proofErr w:type="spellStart"/>
      <w:proofErr w:type="gramStart"/>
      <w:r>
        <w:rPr>
          <w:rFonts w:ascii="Times New Roman" w:hAnsi="Times New Roman" w:cs="Times New Roman"/>
          <w:sz w:val="26"/>
          <w:szCs w:val="26"/>
          <w:lang w:val="en-US"/>
        </w:rPr>
        <w:t>este</w:t>
      </w:r>
      <w:proofErr w:type="spellEnd"/>
      <w:proofErr w:type="gram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acceptat</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bună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dreptate</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către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membrii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noștri</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sindicat</w:t>
      </w:r>
      <w:proofErr w:type="spellEnd"/>
      <w:r>
        <w:rPr>
          <w:rFonts w:ascii="Times New Roman" w:hAnsi="Times New Roman" w:cs="Times New Roman"/>
          <w:sz w:val="26"/>
          <w:szCs w:val="26"/>
          <w:lang w:val="en-US"/>
        </w:rPr>
        <w:t xml:space="preserve">“, a </w:t>
      </w:r>
      <w:proofErr w:type="spellStart"/>
      <w:r>
        <w:rPr>
          <w:rFonts w:ascii="Times New Roman" w:hAnsi="Times New Roman" w:cs="Times New Roman"/>
          <w:sz w:val="26"/>
          <w:szCs w:val="26"/>
          <w:lang w:val="en-US"/>
        </w:rPr>
        <w:t>declarat</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președintele</w:t>
      </w:r>
      <w:proofErr w:type="spellEnd"/>
      <w:r>
        <w:rPr>
          <w:rFonts w:ascii="Times New Roman" w:hAnsi="Times New Roman" w:cs="Times New Roman"/>
          <w:sz w:val="26"/>
          <w:szCs w:val="26"/>
          <w:lang w:val="en-US"/>
        </w:rPr>
        <w:t xml:space="preserve"> FSLI </w:t>
      </w:r>
      <w:proofErr w:type="spellStart"/>
      <w:r>
        <w:rPr>
          <w:rFonts w:ascii="Times New Roman" w:hAnsi="Times New Roman" w:cs="Times New Roman"/>
          <w:sz w:val="26"/>
          <w:szCs w:val="26"/>
          <w:lang w:val="en-US"/>
        </w:rPr>
        <w:t>Simion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Hancescu</w:t>
      </w:r>
      <w:proofErr w:type="spellEnd"/>
      <w:r>
        <w:rPr>
          <w:rFonts w:ascii="Times New Roman" w:hAnsi="Times New Roman" w:cs="Times New Roman"/>
          <w:sz w:val="26"/>
          <w:szCs w:val="26"/>
          <w:lang w:val="en-US"/>
        </w:rPr>
        <w:t xml:space="preserve">. </w:t>
      </w:r>
    </w:p>
    <w:p w:rsidR="00AD7371" w:rsidRDefault="00AD7371" w:rsidP="00AD7371">
      <w:pPr>
        <w:jc w:val="both"/>
        <w:rPr>
          <w:rFonts w:ascii="Times New Roman" w:hAnsi="Times New Roman" w:cs="Times New Roman"/>
          <w:sz w:val="26"/>
          <w:szCs w:val="26"/>
          <w:lang w:val="en-US"/>
        </w:rPr>
      </w:pPr>
    </w:p>
    <w:p w:rsidR="00AD7371" w:rsidRDefault="00AD7371" w:rsidP="00AD7371">
      <w:pPr>
        <w:jc w:val="both"/>
        <w:rPr>
          <w:rFonts w:ascii="Times New Roman" w:hAnsi="Times New Roman" w:cs="Times New Roman"/>
          <w:sz w:val="26"/>
          <w:szCs w:val="26"/>
          <w:lang w:val="ro-RO"/>
        </w:rPr>
      </w:pPr>
    </w:p>
    <w:p w:rsidR="00AD7371" w:rsidRDefault="00AD7371" w:rsidP="00AD7371">
      <w:pPr>
        <w:jc w:val="both"/>
        <w:rPr>
          <w:rFonts w:ascii="Times New Roman" w:hAnsi="Times New Roman" w:cs="Times New Roman"/>
          <w:sz w:val="26"/>
          <w:szCs w:val="26"/>
          <w:lang w:val="en-US"/>
        </w:rPr>
      </w:pPr>
    </w:p>
    <w:p w:rsidR="00AD7371" w:rsidRDefault="00AD7371" w:rsidP="00AD7371">
      <w:pPr>
        <w:jc w:val="both"/>
        <w:rPr>
          <w:rFonts w:ascii="Times New Roman" w:hAnsi="Times New Roman" w:cs="Times New Roman"/>
          <w:sz w:val="26"/>
          <w:szCs w:val="26"/>
          <w:lang w:val="ro-RO"/>
        </w:rPr>
      </w:pPr>
    </w:p>
    <w:p w:rsidR="00AD7371" w:rsidRDefault="00AD7371" w:rsidP="00AD7371">
      <w:pPr>
        <w:pStyle w:val="Standard"/>
        <w:jc w:val="both"/>
        <w:rPr>
          <w:rFonts w:ascii="Times New Roman" w:hAnsi="Times New Roman" w:cs="Times New Roman"/>
          <w:b/>
          <w:sz w:val="26"/>
          <w:szCs w:val="26"/>
          <w:lang w:val="ro-RO"/>
        </w:rPr>
      </w:pPr>
      <w:r>
        <w:rPr>
          <w:rFonts w:ascii="Times New Roman" w:hAnsi="Times New Roman" w:cs="Times New Roman"/>
          <w:b/>
          <w:sz w:val="26"/>
          <w:szCs w:val="26"/>
          <w:lang w:val="ro-RO"/>
        </w:rPr>
        <w:t>Pentru informaţii suplimentare și declarații:</w:t>
      </w:r>
    </w:p>
    <w:p w:rsidR="00AD7371" w:rsidRDefault="00AD7371" w:rsidP="00AD7371">
      <w:pPr>
        <w:pStyle w:val="Standard"/>
        <w:jc w:val="both"/>
        <w:rPr>
          <w:rFonts w:ascii="Times New Roman" w:hAnsi="Times New Roman" w:cs="Times New Roman"/>
          <w:b/>
          <w:sz w:val="26"/>
          <w:szCs w:val="26"/>
          <w:lang w:val="ro-RO"/>
        </w:rPr>
      </w:pPr>
      <w:r>
        <w:rPr>
          <w:rFonts w:ascii="Times New Roman" w:hAnsi="Times New Roman" w:cs="Times New Roman"/>
          <w:b/>
          <w:sz w:val="26"/>
          <w:szCs w:val="26"/>
          <w:lang w:val="ro-RO"/>
        </w:rPr>
        <w:t>Simion Hancescu, preşedinte FSLI: 0722.779.716</w:t>
      </w:r>
    </w:p>
    <w:p w:rsidR="00AD7371" w:rsidRDefault="00AD7371" w:rsidP="00AD7371">
      <w:pPr>
        <w:pStyle w:val="Standard"/>
        <w:jc w:val="both"/>
        <w:rPr>
          <w:rFonts w:ascii="Times New Roman" w:hAnsi="Times New Roman" w:cs="Times New Roman"/>
          <w:sz w:val="26"/>
          <w:szCs w:val="26"/>
        </w:rPr>
      </w:pPr>
      <w:r>
        <w:rPr>
          <w:rFonts w:ascii="Times New Roman" w:hAnsi="Times New Roman" w:cs="Times New Roman"/>
          <w:b/>
          <w:sz w:val="26"/>
          <w:szCs w:val="26"/>
          <w:lang w:val="ro-RO"/>
        </w:rPr>
        <w:t xml:space="preserve">George Purcaru, prim-vicepreşedinte: 0744.242.804 </w:t>
      </w:r>
    </w:p>
    <w:p w:rsidR="00AD7371" w:rsidRDefault="00AD7371" w:rsidP="00AD7371">
      <w:pPr>
        <w:pStyle w:val="Standard"/>
        <w:jc w:val="both"/>
        <w:rPr>
          <w:rFonts w:ascii="Times New Roman" w:hAnsi="Times New Roman" w:cs="Times New Roman"/>
          <w:b/>
          <w:sz w:val="26"/>
          <w:szCs w:val="26"/>
          <w:lang w:val="ro-RO"/>
        </w:rPr>
      </w:pPr>
      <w:r>
        <w:rPr>
          <w:rFonts w:ascii="Times New Roman" w:hAnsi="Times New Roman" w:cs="Times New Roman"/>
          <w:b/>
          <w:sz w:val="26"/>
          <w:szCs w:val="26"/>
          <w:lang w:val="ro-RO"/>
        </w:rPr>
        <w:t>Cornelia Popa-Stavri, secretar general FSLI: 0732.723.066</w:t>
      </w:r>
    </w:p>
    <w:p w:rsidR="00BB0DD6" w:rsidRPr="00AD7371" w:rsidRDefault="00BB0DD6" w:rsidP="00AD7371">
      <w:bookmarkStart w:id="0" w:name="_GoBack"/>
      <w:bookmarkEnd w:id="0"/>
    </w:p>
    <w:sectPr w:rsidR="00BB0DD6" w:rsidRPr="00AD7371"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015" w:rsidRDefault="00823015" w:rsidP="007A2C35">
      <w:r>
        <w:separator/>
      </w:r>
    </w:p>
  </w:endnote>
  <w:endnote w:type="continuationSeparator" w:id="0">
    <w:p w:rsidR="00823015" w:rsidRDefault="00823015"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48" w:rsidRDefault="00A15FF2">
    <w:pPr>
      <w:pStyle w:val="Footer"/>
      <w:jc w:val="right"/>
    </w:pPr>
    <w:r>
      <w:rPr>
        <w:noProof/>
        <w:color w:val="C00000"/>
        <w:lang w:val="en-US" w:eastAsia="en-US"/>
      </w:rPr>
      <mc:AlternateContent>
        <mc:Choice Requires="wps">
          <w:drawing>
            <wp:anchor distT="4294967295" distB="4294967295" distL="114300" distR="114300" simplePos="0" relativeHeight="251661312" behindDoc="0" locked="0" layoutInCell="1" allowOverlap="1" wp14:anchorId="491D0236" wp14:editId="78EAAD54">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88898"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AD7371">
      <w:rPr>
        <w:noProof/>
      </w:rPr>
      <w:t>2</w:t>
    </w:r>
    <w:r w:rsidR="007A716E">
      <w:rPr>
        <w:noProof/>
      </w:rPr>
      <w:fldChar w:fldCharType="end"/>
    </w:r>
    <w:r w:rsidR="00C52A48">
      <w:t xml:space="preserve"> </w:t>
    </w:r>
  </w:p>
  <w:p w:rsidR="008222B5" w:rsidRPr="008222B5" w:rsidRDefault="008222B5" w:rsidP="004F3082">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84" w:rsidRPr="00586C69" w:rsidRDefault="00A15FF2" w:rsidP="00770484">
    <w:pPr>
      <w:pStyle w:val="Footer"/>
      <w:tabs>
        <w:tab w:val="clear" w:pos="4680"/>
        <w:tab w:val="center" w:pos="0"/>
      </w:tabs>
      <w:jc w:val="right"/>
      <w:rPr>
        <w:sz w:val="10"/>
      </w:rPr>
    </w:pPr>
    <w:r>
      <w:rPr>
        <w:noProof/>
        <w:sz w:val="10"/>
        <w:lang w:val="en-US" w:eastAsia="en-US"/>
      </w:rPr>
      <mc:AlternateContent>
        <mc:Choice Requires="wps">
          <w:drawing>
            <wp:anchor distT="4294967295" distB="4294967295" distL="114300" distR="114300" simplePos="0" relativeHeight="251660288" behindDoc="0" locked="0" layoutInCell="1" allowOverlap="1" wp14:anchorId="785580AF" wp14:editId="0336AE17">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8D2885"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rsidTr="00BD1252">
      <w:trPr>
        <w:trHeight w:val="1232"/>
      </w:trPr>
      <w:tc>
        <w:tcPr>
          <w:tcW w:w="3528" w:type="dxa"/>
        </w:tcPr>
        <w:p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val="en-US" w:eastAsia="en-US"/>
            </w:rPr>
            <w:drawing>
              <wp:inline distT="0" distB="0" distL="0" distR="0" wp14:anchorId="63C16D36" wp14:editId="0E87AE0E">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rsidR="00770484" w:rsidRPr="00101EF0" w:rsidRDefault="00770484" w:rsidP="00BD1252">
          <w:pPr>
            <w:pStyle w:val="Footer"/>
            <w:tabs>
              <w:tab w:val="clear" w:pos="4680"/>
            </w:tabs>
            <w:jc w:val="center"/>
            <w:rPr>
              <w:rFonts w:ascii="Arial Narrow" w:hAnsi="Arial Narrow"/>
              <w:i/>
              <w:color w:val="7F7F7F"/>
              <w:sz w:val="4"/>
              <w:szCs w:val="16"/>
            </w:rPr>
          </w:pPr>
        </w:p>
        <w:p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val="en-US" w:eastAsia="en-US"/>
            </w:rPr>
            <w:drawing>
              <wp:inline distT="0" distB="0" distL="0" distR="0" wp14:anchorId="062CF5C1" wp14:editId="05DC961A">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jc w:val="center"/>
            <w:rPr>
              <w:rFonts w:ascii="Arial Narrow" w:hAnsi="Arial Narrow"/>
              <w:b/>
              <w:color w:val="7F7F7F"/>
              <w:sz w:val="14"/>
              <w:szCs w:val="16"/>
              <w:lang w:val="fr-BE"/>
            </w:rPr>
          </w:pPr>
          <w:proofErr w:type="spellStart"/>
          <w:r w:rsidRPr="00832A56">
            <w:rPr>
              <w:rFonts w:ascii="Arial Narrow" w:hAnsi="Arial Narrow"/>
              <w:b/>
              <w:color w:val="7F7F7F"/>
              <w:sz w:val="14"/>
              <w:szCs w:val="16"/>
              <w:lang w:val="fr-FR"/>
            </w:rPr>
            <w:t>Internaţionala</w:t>
          </w:r>
          <w:proofErr w:type="spellEnd"/>
          <w:r w:rsidRPr="00832A56">
            <w:rPr>
              <w:rFonts w:ascii="Arial Narrow" w:hAnsi="Arial Narrow"/>
              <w:b/>
              <w:color w:val="7F7F7F"/>
              <w:sz w:val="14"/>
              <w:szCs w:val="16"/>
              <w:lang w:val="fr-FR"/>
            </w:rPr>
            <w:t xml:space="preserve"> </w:t>
          </w:r>
          <w:proofErr w:type="spellStart"/>
          <w:r w:rsidRPr="00832A56">
            <w:rPr>
              <w:rFonts w:ascii="Arial Narrow" w:hAnsi="Arial Narrow"/>
              <w:b/>
              <w:color w:val="7F7F7F"/>
              <w:sz w:val="14"/>
              <w:szCs w:val="16"/>
              <w:lang w:val="fr-FR"/>
            </w:rPr>
            <w:t>Educaţiei</w:t>
          </w:r>
          <w:proofErr w:type="spellEnd"/>
          <w:r w:rsidRPr="00832A56">
            <w:rPr>
              <w:rFonts w:ascii="Arial Narrow" w:hAnsi="Arial Narrow"/>
              <w:b/>
              <w:color w:val="7F7F7F"/>
              <w:sz w:val="14"/>
              <w:szCs w:val="16"/>
              <w:lang w:val="fr-BE"/>
            </w:rPr>
            <w:t xml:space="preserve"> </w:t>
          </w: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val="en-US" w:eastAsia="en-US"/>
            </w:rPr>
            <w:drawing>
              <wp:inline distT="0" distB="0" distL="0" distR="0" wp14:anchorId="7A7724A1" wp14:editId="47C535BD">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rsidR="00770484" w:rsidRDefault="00770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015" w:rsidRDefault="00823015" w:rsidP="007A2C35">
      <w:r>
        <w:separator/>
      </w:r>
    </w:p>
  </w:footnote>
  <w:footnote w:type="continuationSeparator" w:id="0">
    <w:p w:rsidR="00823015" w:rsidRDefault="00823015" w:rsidP="007A2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val="en-US" w:eastAsia="en-US"/>
      </w:rPr>
      <mc:AlternateContent>
        <mc:Choice Requires="wps">
          <w:drawing>
            <wp:anchor distT="0" distB="0" distL="114300" distR="114300" simplePos="0" relativeHeight="251664384" behindDoc="0" locked="0" layoutInCell="1" allowOverlap="1" wp14:anchorId="6E2A2B5F" wp14:editId="62CED74B">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F3B" w:rsidRDefault="00836BCF" w:rsidP="00647F3B">
                          <w:r>
                            <w:rPr>
                              <w:rFonts w:ascii="Calibri" w:hAnsi="Calibri" w:cs="Calibri"/>
                              <w:noProof/>
                              <w:color w:val="002060"/>
                              <w:sz w:val="28"/>
                              <w:szCs w:val="28"/>
                              <w:lang w:val="en-US" w:eastAsia="en-US"/>
                            </w:rPr>
                            <w:drawing>
                              <wp:inline distT="0" distB="0" distL="0" distR="0" wp14:anchorId="32E36517" wp14:editId="58A9F1B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2A2B5F"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" stroked="f">
              <v:textbox style="mso-fit-shape-to-text:t">
                <w:txbxContent>
                  <w:p w:rsidR="00647F3B" w:rsidRDefault="00836BCF" w:rsidP="00647F3B">
                    <w:r>
                      <w:rPr>
                        <w:rFonts w:ascii="Calibri" w:hAnsi="Calibri" w:cs="Calibri"/>
                        <w:noProof/>
                        <w:color w:val="002060"/>
                        <w:sz w:val="28"/>
                        <w:szCs w:val="28"/>
                        <w:lang w:val="en-US" w:eastAsia="en-US"/>
                      </w:rPr>
                      <w:drawing>
                        <wp:inline distT="0" distB="0" distL="0" distR="0" wp14:anchorId="32E36517" wp14:editId="58A9F1B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rsidR="00F9523A" w:rsidRPr="00F9523A" w:rsidRDefault="00F9523A" w:rsidP="00F9523A">
    <w:pPr>
      <w:ind w:left="1080"/>
      <w:jc w:val="center"/>
      <w:rPr>
        <w:rFonts w:ascii="Calibri" w:hAnsi="Calibri" w:cs="Calibri"/>
        <w:b/>
        <w:sz w:val="16"/>
        <w:szCs w:val="16"/>
      </w:rPr>
    </w:pPr>
  </w:p>
  <w:p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rsidR="008222B5" w:rsidRPr="00817A3F" w:rsidRDefault="008222B5" w:rsidP="00E67ABB">
    <w:pPr>
      <w:ind w:left="2160"/>
      <w:jc w:val="center"/>
      <w:rPr>
        <w:rFonts w:ascii="Calibri" w:hAnsi="Calibri" w:cs="Calibri"/>
        <w:b/>
        <w:sz w:val="10"/>
        <w:szCs w:val="16"/>
      </w:rPr>
    </w:pPr>
  </w:p>
  <w:p w:rsidR="007A2C35" w:rsidRDefault="00A15FF2">
    <w:pPr>
      <w:pStyle w:val="Header"/>
    </w:pPr>
    <w:r>
      <w:rPr>
        <w:noProof/>
        <w:color w:val="C00000"/>
        <w:lang w:val="en-US" w:eastAsia="en-US"/>
      </w:rPr>
      <mc:AlternateContent>
        <mc:Choice Requires="wps">
          <w:drawing>
            <wp:anchor distT="4294967295" distB="4294967295" distL="114300" distR="114300" simplePos="0" relativeHeight="251657216" behindDoc="0" locked="0" layoutInCell="1" allowOverlap="1" wp14:anchorId="342634C9" wp14:editId="38C3C302">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11ADC0"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val="en-US" w:eastAsia="en-US"/>
      </w:rPr>
      <mc:AlternateContent>
        <mc:Choice Requires="wps">
          <w:drawing>
            <wp:anchor distT="0" distB="0" distL="114300" distR="114300" simplePos="0" relativeHeight="251662336" behindDoc="0" locked="0" layoutInCell="1" allowOverlap="1" wp14:anchorId="5E0855F1" wp14:editId="00D5E415">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04" w:rsidRDefault="00836BCF">
                          <w:r>
                            <w:rPr>
                              <w:rFonts w:ascii="Calibri" w:hAnsi="Calibri" w:cs="Calibri"/>
                              <w:noProof/>
                              <w:color w:val="002060"/>
                              <w:sz w:val="28"/>
                              <w:szCs w:val="28"/>
                              <w:lang w:val="en-US" w:eastAsia="en-US"/>
                            </w:rPr>
                            <w:drawing>
                              <wp:inline distT="0" distB="0" distL="0" distR="0" wp14:anchorId="6EE84E8D" wp14:editId="611A6B23">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855F1"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" stroked="f">
              <v:textbox>
                <w:txbxContent>
                  <w:p w:rsidR="00371304" w:rsidRDefault="00836BCF">
                    <w:r>
                      <w:rPr>
                        <w:rFonts w:ascii="Calibri" w:hAnsi="Calibri" w:cs="Calibri"/>
                        <w:noProof/>
                        <w:color w:val="002060"/>
                        <w:sz w:val="28"/>
                        <w:szCs w:val="28"/>
                        <w:lang w:val="en-US" w:eastAsia="en-US"/>
                      </w:rPr>
                      <w:drawing>
                        <wp:inline distT="0" distB="0" distL="0" distR="0" wp14:anchorId="6EE84E8D" wp14:editId="611A6B23">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rsidR="00770484" w:rsidRPr="00647F3B" w:rsidRDefault="00770484" w:rsidP="00770484">
    <w:pPr>
      <w:ind w:left="2160"/>
      <w:jc w:val="center"/>
      <w:rPr>
        <w:rFonts w:ascii="Calibri" w:hAnsi="Calibri" w:cs="Calibri"/>
        <w:b/>
        <w:sz w:val="10"/>
        <w:szCs w:val="16"/>
      </w:rPr>
    </w:pP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2" w:history="1">
      <w:r w:rsidRPr="00647F3B">
        <w:rPr>
          <w:rStyle w:val="Hyperlink"/>
          <w:rFonts w:ascii="Calibri" w:hAnsi="Calibri" w:cs="Calibri"/>
          <w:b/>
          <w:color w:val="auto"/>
          <w:sz w:val="24"/>
          <w:szCs w:val="24"/>
          <w:u w:val="none"/>
        </w:rPr>
        <w:t>fsli@fsli.ro</w:t>
      </w:r>
    </w:hyperlink>
  </w:p>
  <w:p w:rsidR="00770484" w:rsidRDefault="00A15FF2" w:rsidP="00770484">
    <w:pPr>
      <w:pStyle w:val="Header"/>
    </w:pPr>
    <w:r>
      <w:rPr>
        <w:noProof/>
        <w:color w:val="C00000"/>
        <w:lang w:val="en-US" w:eastAsia="en-US"/>
      </w:rPr>
      <mc:AlternateContent>
        <mc:Choice Requires="wps">
          <w:drawing>
            <wp:anchor distT="4294967295" distB="4294967295" distL="114300" distR="114300" simplePos="0" relativeHeight="251663360" behindDoc="0" locked="0" layoutInCell="1" allowOverlap="1" wp14:anchorId="289BB1D4" wp14:editId="7801CE55">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C12A96"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1F92"/>
    <w:multiLevelType w:val="hybridMultilevel"/>
    <w:tmpl w:val="B0F4F1A4"/>
    <w:lvl w:ilvl="0" w:tplc="84FE6C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12526"/>
    <w:multiLevelType w:val="hybridMultilevel"/>
    <w:tmpl w:val="E0B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A3D44"/>
    <w:multiLevelType w:val="hybridMultilevel"/>
    <w:tmpl w:val="D0B0B08C"/>
    <w:lvl w:ilvl="0" w:tplc="C9A66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012AC0"/>
    <w:multiLevelType w:val="hybridMultilevel"/>
    <w:tmpl w:val="DC740F6C"/>
    <w:lvl w:ilvl="0" w:tplc="E202FA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F4"/>
    <w:rsid w:val="00000890"/>
    <w:rsid w:val="00001551"/>
    <w:rsid w:val="00013BF4"/>
    <w:rsid w:val="0001451A"/>
    <w:rsid w:val="00017B47"/>
    <w:rsid w:val="00023B55"/>
    <w:rsid w:val="000275B0"/>
    <w:rsid w:val="000435AC"/>
    <w:rsid w:val="000468FD"/>
    <w:rsid w:val="000562EE"/>
    <w:rsid w:val="0006203F"/>
    <w:rsid w:val="00067603"/>
    <w:rsid w:val="0007026C"/>
    <w:rsid w:val="00071BCD"/>
    <w:rsid w:val="000831FB"/>
    <w:rsid w:val="000C6086"/>
    <w:rsid w:val="000D2086"/>
    <w:rsid w:val="000D7B38"/>
    <w:rsid w:val="000F3067"/>
    <w:rsid w:val="00101EF0"/>
    <w:rsid w:val="00105B31"/>
    <w:rsid w:val="00132949"/>
    <w:rsid w:val="00132FDC"/>
    <w:rsid w:val="00153C44"/>
    <w:rsid w:val="00163129"/>
    <w:rsid w:val="001640B7"/>
    <w:rsid w:val="001669C9"/>
    <w:rsid w:val="00176D75"/>
    <w:rsid w:val="001801C9"/>
    <w:rsid w:val="0018257C"/>
    <w:rsid w:val="001A07E2"/>
    <w:rsid w:val="001A3FE4"/>
    <w:rsid w:val="001A3FF0"/>
    <w:rsid w:val="001B03A6"/>
    <w:rsid w:val="001B72C9"/>
    <w:rsid w:val="001C6437"/>
    <w:rsid w:val="001D4D5B"/>
    <w:rsid w:val="001E241D"/>
    <w:rsid w:val="001E2553"/>
    <w:rsid w:val="001F4A5F"/>
    <w:rsid w:val="001F794A"/>
    <w:rsid w:val="00212287"/>
    <w:rsid w:val="00222365"/>
    <w:rsid w:val="00227A93"/>
    <w:rsid w:val="00243256"/>
    <w:rsid w:val="00245D79"/>
    <w:rsid w:val="002516C2"/>
    <w:rsid w:val="0025211E"/>
    <w:rsid w:val="00253D70"/>
    <w:rsid w:val="00270BAE"/>
    <w:rsid w:val="00271C1F"/>
    <w:rsid w:val="00274BA7"/>
    <w:rsid w:val="00277B0B"/>
    <w:rsid w:val="00281995"/>
    <w:rsid w:val="00284ED0"/>
    <w:rsid w:val="002855D7"/>
    <w:rsid w:val="002910D9"/>
    <w:rsid w:val="00294D57"/>
    <w:rsid w:val="002A46DD"/>
    <w:rsid w:val="002A53CE"/>
    <w:rsid w:val="002A5DD4"/>
    <w:rsid w:val="002B2400"/>
    <w:rsid w:val="002B31EE"/>
    <w:rsid w:val="002B500C"/>
    <w:rsid w:val="002C3787"/>
    <w:rsid w:val="002C3A7D"/>
    <w:rsid w:val="002E2949"/>
    <w:rsid w:val="002E423A"/>
    <w:rsid w:val="002E520D"/>
    <w:rsid w:val="00307EAF"/>
    <w:rsid w:val="003110F2"/>
    <w:rsid w:val="0031111A"/>
    <w:rsid w:val="00311E5B"/>
    <w:rsid w:val="00316C5B"/>
    <w:rsid w:val="00342951"/>
    <w:rsid w:val="00366139"/>
    <w:rsid w:val="0036657A"/>
    <w:rsid w:val="00371304"/>
    <w:rsid w:val="003801F5"/>
    <w:rsid w:val="00385AC4"/>
    <w:rsid w:val="003A42C5"/>
    <w:rsid w:val="003A51D2"/>
    <w:rsid w:val="003C0AF8"/>
    <w:rsid w:val="003D3EDF"/>
    <w:rsid w:val="003F0E95"/>
    <w:rsid w:val="0040277A"/>
    <w:rsid w:val="00427E35"/>
    <w:rsid w:val="00430664"/>
    <w:rsid w:val="004341B5"/>
    <w:rsid w:val="00446A76"/>
    <w:rsid w:val="00453E09"/>
    <w:rsid w:val="004541F8"/>
    <w:rsid w:val="00454BC3"/>
    <w:rsid w:val="0046187A"/>
    <w:rsid w:val="00461D82"/>
    <w:rsid w:val="00470436"/>
    <w:rsid w:val="004767EC"/>
    <w:rsid w:val="004832B8"/>
    <w:rsid w:val="00484E3F"/>
    <w:rsid w:val="00497917"/>
    <w:rsid w:val="004A05C2"/>
    <w:rsid w:val="004A49A2"/>
    <w:rsid w:val="004A6E45"/>
    <w:rsid w:val="004B27F8"/>
    <w:rsid w:val="004B448A"/>
    <w:rsid w:val="004C76EF"/>
    <w:rsid w:val="004E23E5"/>
    <w:rsid w:val="004E44E4"/>
    <w:rsid w:val="004F2ABF"/>
    <w:rsid w:val="004F3082"/>
    <w:rsid w:val="00501384"/>
    <w:rsid w:val="00515648"/>
    <w:rsid w:val="005158D9"/>
    <w:rsid w:val="00522983"/>
    <w:rsid w:val="00522CD9"/>
    <w:rsid w:val="00524833"/>
    <w:rsid w:val="0054091C"/>
    <w:rsid w:val="0054605F"/>
    <w:rsid w:val="00561E7E"/>
    <w:rsid w:val="005633A9"/>
    <w:rsid w:val="00563A53"/>
    <w:rsid w:val="005660C2"/>
    <w:rsid w:val="00586C69"/>
    <w:rsid w:val="005A67D0"/>
    <w:rsid w:val="005B1DD1"/>
    <w:rsid w:val="005B2106"/>
    <w:rsid w:val="005B4963"/>
    <w:rsid w:val="005B69A4"/>
    <w:rsid w:val="005D0BE1"/>
    <w:rsid w:val="005D2BEC"/>
    <w:rsid w:val="005D6211"/>
    <w:rsid w:val="005E7DA8"/>
    <w:rsid w:val="00607305"/>
    <w:rsid w:val="00612DE3"/>
    <w:rsid w:val="006150A6"/>
    <w:rsid w:val="0062417F"/>
    <w:rsid w:val="00631773"/>
    <w:rsid w:val="00634088"/>
    <w:rsid w:val="00641690"/>
    <w:rsid w:val="00647F3B"/>
    <w:rsid w:val="00651FB7"/>
    <w:rsid w:val="00656391"/>
    <w:rsid w:val="00670A88"/>
    <w:rsid w:val="0067257C"/>
    <w:rsid w:val="00675E3D"/>
    <w:rsid w:val="0068370D"/>
    <w:rsid w:val="00684F53"/>
    <w:rsid w:val="00695DA3"/>
    <w:rsid w:val="006C0CEE"/>
    <w:rsid w:val="006D1C46"/>
    <w:rsid w:val="006D1F3B"/>
    <w:rsid w:val="006D2E29"/>
    <w:rsid w:val="006E7E04"/>
    <w:rsid w:val="006F4B68"/>
    <w:rsid w:val="006F5D1B"/>
    <w:rsid w:val="00705671"/>
    <w:rsid w:val="007110BF"/>
    <w:rsid w:val="0072721F"/>
    <w:rsid w:val="00727E12"/>
    <w:rsid w:val="00734F8B"/>
    <w:rsid w:val="00737C84"/>
    <w:rsid w:val="0074576D"/>
    <w:rsid w:val="00762A07"/>
    <w:rsid w:val="00763201"/>
    <w:rsid w:val="00770484"/>
    <w:rsid w:val="00770D15"/>
    <w:rsid w:val="00774FAF"/>
    <w:rsid w:val="00787B35"/>
    <w:rsid w:val="007A2C35"/>
    <w:rsid w:val="007A716E"/>
    <w:rsid w:val="007B716D"/>
    <w:rsid w:val="007C2955"/>
    <w:rsid w:val="007C6A60"/>
    <w:rsid w:val="007D08D6"/>
    <w:rsid w:val="007D6693"/>
    <w:rsid w:val="007E3533"/>
    <w:rsid w:val="007F0CC8"/>
    <w:rsid w:val="007F63D1"/>
    <w:rsid w:val="008137FA"/>
    <w:rsid w:val="00817A3F"/>
    <w:rsid w:val="008222B5"/>
    <w:rsid w:val="00823015"/>
    <w:rsid w:val="00832A56"/>
    <w:rsid w:val="00836BCF"/>
    <w:rsid w:val="00837427"/>
    <w:rsid w:val="008571DA"/>
    <w:rsid w:val="0086454F"/>
    <w:rsid w:val="00872D53"/>
    <w:rsid w:val="00875555"/>
    <w:rsid w:val="0087773E"/>
    <w:rsid w:val="00892CC4"/>
    <w:rsid w:val="008A1EA8"/>
    <w:rsid w:val="008B7589"/>
    <w:rsid w:val="008C5783"/>
    <w:rsid w:val="008F41BC"/>
    <w:rsid w:val="009065DF"/>
    <w:rsid w:val="00907C0F"/>
    <w:rsid w:val="00910311"/>
    <w:rsid w:val="00911DEE"/>
    <w:rsid w:val="00912263"/>
    <w:rsid w:val="00912FE5"/>
    <w:rsid w:val="00914089"/>
    <w:rsid w:val="0091699B"/>
    <w:rsid w:val="00925FB4"/>
    <w:rsid w:val="009365FA"/>
    <w:rsid w:val="0094187F"/>
    <w:rsid w:val="0094652B"/>
    <w:rsid w:val="00964578"/>
    <w:rsid w:val="00967D20"/>
    <w:rsid w:val="00977670"/>
    <w:rsid w:val="009820D2"/>
    <w:rsid w:val="00984428"/>
    <w:rsid w:val="00995DD8"/>
    <w:rsid w:val="00997EDB"/>
    <w:rsid w:val="009C77AF"/>
    <w:rsid w:val="009D4F28"/>
    <w:rsid w:val="009E39E2"/>
    <w:rsid w:val="009F2851"/>
    <w:rsid w:val="009F6E37"/>
    <w:rsid w:val="00A03301"/>
    <w:rsid w:val="00A042B4"/>
    <w:rsid w:val="00A04CF9"/>
    <w:rsid w:val="00A06D03"/>
    <w:rsid w:val="00A158D3"/>
    <w:rsid w:val="00A15FF2"/>
    <w:rsid w:val="00A215A7"/>
    <w:rsid w:val="00A3027D"/>
    <w:rsid w:val="00A30ED5"/>
    <w:rsid w:val="00A31F7A"/>
    <w:rsid w:val="00A4036E"/>
    <w:rsid w:val="00A45234"/>
    <w:rsid w:val="00A45491"/>
    <w:rsid w:val="00A5633D"/>
    <w:rsid w:val="00A62F6C"/>
    <w:rsid w:val="00A64D97"/>
    <w:rsid w:val="00A720DF"/>
    <w:rsid w:val="00A8740F"/>
    <w:rsid w:val="00A92C55"/>
    <w:rsid w:val="00A939AB"/>
    <w:rsid w:val="00A9615A"/>
    <w:rsid w:val="00A96755"/>
    <w:rsid w:val="00AA3B7B"/>
    <w:rsid w:val="00AB0F5E"/>
    <w:rsid w:val="00AB2AF7"/>
    <w:rsid w:val="00AD14C0"/>
    <w:rsid w:val="00AD4A77"/>
    <w:rsid w:val="00AD6CA2"/>
    <w:rsid w:val="00AD7371"/>
    <w:rsid w:val="00AF0ADB"/>
    <w:rsid w:val="00B02B5E"/>
    <w:rsid w:val="00B0494D"/>
    <w:rsid w:val="00B07353"/>
    <w:rsid w:val="00B24D80"/>
    <w:rsid w:val="00B2605E"/>
    <w:rsid w:val="00B27321"/>
    <w:rsid w:val="00B27D1B"/>
    <w:rsid w:val="00B318F3"/>
    <w:rsid w:val="00B31930"/>
    <w:rsid w:val="00B366D7"/>
    <w:rsid w:val="00B454B6"/>
    <w:rsid w:val="00B51D33"/>
    <w:rsid w:val="00B5539B"/>
    <w:rsid w:val="00B74148"/>
    <w:rsid w:val="00B75378"/>
    <w:rsid w:val="00B77A1D"/>
    <w:rsid w:val="00BA51EC"/>
    <w:rsid w:val="00BA721A"/>
    <w:rsid w:val="00BB0DD6"/>
    <w:rsid w:val="00BB3D28"/>
    <w:rsid w:val="00BC305B"/>
    <w:rsid w:val="00BD1252"/>
    <w:rsid w:val="00BE2310"/>
    <w:rsid w:val="00BF1053"/>
    <w:rsid w:val="00BF1F8C"/>
    <w:rsid w:val="00C01554"/>
    <w:rsid w:val="00C03AB3"/>
    <w:rsid w:val="00C03EC7"/>
    <w:rsid w:val="00C07543"/>
    <w:rsid w:val="00C446D0"/>
    <w:rsid w:val="00C52A48"/>
    <w:rsid w:val="00C60BD5"/>
    <w:rsid w:val="00C656E5"/>
    <w:rsid w:val="00C76076"/>
    <w:rsid w:val="00C76E22"/>
    <w:rsid w:val="00C858F0"/>
    <w:rsid w:val="00CA5083"/>
    <w:rsid w:val="00CB168A"/>
    <w:rsid w:val="00CB2196"/>
    <w:rsid w:val="00CC4DF2"/>
    <w:rsid w:val="00CC5396"/>
    <w:rsid w:val="00CD144C"/>
    <w:rsid w:val="00CD3CC0"/>
    <w:rsid w:val="00CF7BE4"/>
    <w:rsid w:val="00D15ADA"/>
    <w:rsid w:val="00D2324E"/>
    <w:rsid w:val="00D3646B"/>
    <w:rsid w:val="00D6449D"/>
    <w:rsid w:val="00D71B26"/>
    <w:rsid w:val="00D74301"/>
    <w:rsid w:val="00D81BE4"/>
    <w:rsid w:val="00D964DA"/>
    <w:rsid w:val="00D97AE4"/>
    <w:rsid w:val="00DA5693"/>
    <w:rsid w:val="00DC050C"/>
    <w:rsid w:val="00DC4C34"/>
    <w:rsid w:val="00DF2D2A"/>
    <w:rsid w:val="00E009C4"/>
    <w:rsid w:val="00E01937"/>
    <w:rsid w:val="00E02BB7"/>
    <w:rsid w:val="00E13C72"/>
    <w:rsid w:val="00E24CDC"/>
    <w:rsid w:val="00E326DB"/>
    <w:rsid w:val="00E37BA5"/>
    <w:rsid w:val="00E579D2"/>
    <w:rsid w:val="00E63CA3"/>
    <w:rsid w:val="00E67ABB"/>
    <w:rsid w:val="00E73474"/>
    <w:rsid w:val="00E83F41"/>
    <w:rsid w:val="00E8631E"/>
    <w:rsid w:val="00E92751"/>
    <w:rsid w:val="00E94CA4"/>
    <w:rsid w:val="00EA0953"/>
    <w:rsid w:val="00EA278B"/>
    <w:rsid w:val="00EA3F20"/>
    <w:rsid w:val="00EB1768"/>
    <w:rsid w:val="00EC53C7"/>
    <w:rsid w:val="00ED5156"/>
    <w:rsid w:val="00ED666A"/>
    <w:rsid w:val="00ED7669"/>
    <w:rsid w:val="00EE0C88"/>
    <w:rsid w:val="00EE14F3"/>
    <w:rsid w:val="00EE5E9F"/>
    <w:rsid w:val="00EF686E"/>
    <w:rsid w:val="00F05D3F"/>
    <w:rsid w:val="00F10E7A"/>
    <w:rsid w:val="00F12ED3"/>
    <w:rsid w:val="00F20193"/>
    <w:rsid w:val="00F20931"/>
    <w:rsid w:val="00F230D9"/>
    <w:rsid w:val="00F301B2"/>
    <w:rsid w:val="00F36CA6"/>
    <w:rsid w:val="00F40A4D"/>
    <w:rsid w:val="00F705EA"/>
    <w:rsid w:val="00F72090"/>
    <w:rsid w:val="00F8227E"/>
    <w:rsid w:val="00F9523A"/>
    <w:rsid w:val="00FB64AB"/>
    <w:rsid w:val="00FC71A1"/>
    <w:rsid w:val="00FC7E42"/>
    <w:rsid w:val="00FF16E4"/>
    <w:rsid w:val="00FF2F57"/>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F5F4F-D164-4FC1-BD03-87AA53ED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character" w:styleId="Strong">
    <w:name w:val="Strong"/>
    <w:basedOn w:val="DefaultParagraphFont"/>
    <w:uiPriority w:val="22"/>
    <w:qFormat/>
    <w:rsid w:val="00E37BA5"/>
    <w:rPr>
      <w:b/>
      <w:bCs/>
    </w:rPr>
  </w:style>
  <w:style w:type="paragraph" w:customStyle="1" w:styleId="Standard">
    <w:name w:val="Standard"/>
    <w:rsid w:val="00453E09"/>
    <w:pPr>
      <w:widowControl w:val="0"/>
      <w:suppressAutoHyphens/>
      <w:autoSpaceDN w:val="0"/>
      <w:textAlignment w:val="baseline"/>
    </w:pPr>
    <w:rPr>
      <w:rFonts w:ascii="Arial" w:eastAsia="Times New Roman" w:hAnsi="Arial" w:cs="Arial"/>
      <w:kern w:val="3"/>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55060">
      <w:bodyDiv w:val="1"/>
      <w:marLeft w:val="0"/>
      <w:marRight w:val="0"/>
      <w:marTop w:val="0"/>
      <w:marBottom w:val="0"/>
      <w:divBdr>
        <w:top w:val="none" w:sz="0" w:space="0" w:color="auto"/>
        <w:left w:val="none" w:sz="0" w:space="0" w:color="auto"/>
        <w:bottom w:val="none" w:sz="0" w:space="0" w:color="auto"/>
        <w:right w:val="none" w:sz="0" w:space="0" w:color="auto"/>
      </w:divBdr>
    </w:div>
    <w:div w:id="747966364">
      <w:bodyDiv w:val="1"/>
      <w:marLeft w:val="0"/>
      <w:marRight w:val="0"/>
      <w:marTop w:val="0"/>
      <w:marBottom w:val="0"/>
      <w:divBdr>
        <w:top w:val="none" w:sz="0" w:space="0" w:color="auto"/>
        <w:left w:val="none" w:sz="0" w:space="0" w:color="auto"/>
        <w:bottom w:val="none" w:sz="0" w:space="0" w:color="auto"/>
        <w:right w:val="none" w:sz="0" w:space="0" w:color="auto"/>
      </w:divBdr>
    </w:div>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 w:id="20910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sli@upcmail.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30D42-E816-444F-AEE5-7D2688EC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Template>
  <TotalTime>36</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Marilena Gheorghita</cp:lastModifiedBy>
  <cp:revision>5</cp:revision>
  <cp:lastPrinted>2017-09-06T07:53:00Z</cp:lastPrinted>
  <dcterms:created xsi:type="dcterms:W3CDTF">2018-11-22T12:34:00Z</dcterms:created>
  <dcterms:modified xsi:type="dcterms:W3CDTF">2018-11-22T15:42:00Z</dcterms:modified>
</cp:coreProperties>
</file>