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48AC" w14:textId="77777777" w:rsidR="00227451" w:rsidRPr="001E36C4" w:rsidRDefault="00227451" w:rsidP="001E36C4">
      <w:pPr>
        <w:pStyle w:val="Frspaiere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Hlk103187424"/>
      <w:bookmarkEnd w:id="0"/>
    </w:p>
    <w:p w14:paraId="6DEDD1D6" w14:textId="77777777" w:rsidR="00983477" w:rsidRPr="001E36C4" w:rsidRDefault="00983477" w:rsidP="001E36C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797F966" w14:textId="2E7797F8" w:rsidR="00983477" w:rsidRPr="001E36C4" w:rsidRDefault="009B691A" w:rsidP="001E36C4">
      <w:pPr>
        <w:pStyle w:val="Titlu"/>
        <w:shd w:val="clear" w:color="auto" w:fill="auto"/>
        <w:ind w:left="-709" w:firstLine="709"/>
        <w:rPr>
          <w:rFonts w:ascii="Times New Roman" w:hAnsi="Times New Roman" w:cs="Times New Roman"/>
          <w:noProof/>
          <w:color w:val="002060"/>
          <w:sz w:val="48"/>
          <w:szCs w:val="48"/>
        </w:rPr>
      </w:pPr>
      <w:r>
        <w:rPr>
          <w:rFonts w:ascii="Times New Roman" w:eastAsia="Arial" w:hAnsi="Times New Roman" w:cs="Times New Roman"/>
          <w:color w:val="auto"/>
          <w:sz w:val="44"/>
          <w:szCs w:val="20"/>
        </w:rPr>
        <w:t>EFORIE NORD</w:t>
      </w:r>
    </w:p>
    <w:p w14:paraId="7C47A53A" w14:textId="2462B222" w:rsidR="00983477" w:rsidRDefault="009B691A" w:rsidP="001E36C4">
      <w:pPr>
        <w:pStyle w:val="Titlu2"/>
        <w:keepLines/>
        <w:spacing w:before="0" w:after="0"/>
        <w:jc w:val="center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i w:val="0"/>
          <w:sz w:val="36"/>
        </w:rPr>
        <w:t>KORALIO</w:t>
      </w:r>
      <w:r w:rsidR="00983477" w:rsidRPr="001E36C4">
        <w:rPr>
          <w:rFonts w:ascii="Times New Roman" w:hAnsi="Times New Roman"/>
          <w:i w:val="0"/>
          <w:sz w:val="36"/>
        </w:rPr>
        <w:t xml:space="preserve"> </w:t>
      </w:r>
      <w:r>
        <w:rPr>
          <w:rFonts w:ascii="Times New Roman" w:hAnsi="Times New Roman"/>
          <w:i w:val="0"/>
          <w:sz w:val="36"/>
        </w:rPr>
        <w:t>4</w:t>
      </w:r>
      <w:r w:rsidR="00983477" w:rsidRPr="001E36C4">
        <w:rPr>
          <w:rFonts w:ascii="Times New Roman" w:hAnsi="Times New Roman"/>
          <w:i w:val="0"/>
          <w:sz w:val="36"/>
        </w:rPr>
        <w:t>*</w:t>
      </w:r>
    </w:p>
    <w:p w14:paraId="7958900D" w14:textId="77777777" w:rsidR="009B691A" w:rsidRPr="009B691A" w:rsidRDefault="009B691A" w:rsidP="009B691A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3131"/>
        <w:gridCol w:w="1455"/>
        <w:gridCol w:w="1650"/>
        <w:gridCol w:w="1427"/>
        <w:gridCol w:w="1134"/>
      </w:tblGrid>
      <w:tr w:rsidR="009B691A" w14:paraId="0CA9E032" w14:textId="77777777" w:rsidTr="009B691A">
        <w:trPr>
          <w:trHeight w:val="261"/>
          <w:jc w:val="center"/>
        </w:trPr>
        <w:tc>
          <w:tcPr>
            <w:tcW w:w="8797" w:type="dxa"/>
            <w:gridSpan w:val="5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14:paraId="001DA75A" w14:textId="77777777" w:rsidR="009B691A" w:rsidRDefault="009B691A" w:rsidP="00F877F3">
            <w:pPr>
              <w:pStyle w:val="TableParagraph"/>
              <w:spacing w:before="34" w:line="240" w:lineRule="auto"/>
              <w:ind w:left="1968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Tarife</w:t>
            </w:r>
            <w:proofErr w:type="spellEnd"/>
            <w:r>
              <w:rPr>
                <w:rFonts w:ascii="Arial" w:hAnsi="Arial"/>
                <w:b/>
                <w:spacing w:val="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pachete</w:t>
            </w:r>
            <w:proofErr w:type="spellEnd"/>
            <w:r>
              <w:rPr>
                <w:rFonts w:ascii="Arial" w:hAnsi="Arial"/>
                <w:b/>
                <w:spacing w:val="8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Queen</w:t>
            </w:r>
            <w:r>
              <w:rPr>
                <w:rFonts w:ascii="Arial" w:hAnsi="Arial"/>
                <w:b/>
                <w:spacing w:val="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Classic</w:t>
            </w:r>
            <w:r>
              <w:rPr>
                <w:rFonts w:ascii="Arial" w:hAnsi="Arial"/>
                <w:b/>
                <w:spacing w:val="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</w:t>
            </w:r>
            <w:proofErr w:type="spellStart"/>
            <w:r>
              <w:rPr>
                <w:rFonts w:ascii="Arial" w:hAnsi="Arial"/>
                <w:b/>
                <w:sz w:val="12"/>
              </w:rPr>
              <w:t>în</w:t>
            </w:r>
            <w:proofErr w:type="spellEnd"/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regim</w:t>
            </w:r>
            <w:proofErr w:type="spellEnd"/>
            <w:r>
              <w:rPr>
                <w:rFonts w:ascii="Arial" w:hAns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DBL)</w:t>
            </w:r>
            <w:r>
              <w:rPr>
                <w:rFonts w:ascii="Arial" w:hAnsi="Arial"/>
                <w:b/>
                <w:spacing w:val="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/</w:t>
            </w:r>
            <w:r>
              <w:rPr>
                <w:rFonts w:ascii="Arial" w:hAnsi="Arial"/>
                <w:b/>
                <w:spacing w:val="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zi</w:t>
            </w:r>
          </w:p>
        </w:tc>
      </w:tr>
      <w:tr w:rsidR="009B691A" w14:paraId="2A37520A" w14:textId="77777777" w:rsidTr="009B691A">
        <w:trPr>
          <w:trHeight w:val="251"/>
          <w:jc w:val="center"/>
        </w:trPr>
        <w:tc>
          <w:tcPr>
            <w:tcW w:w="3131" w:type="dxa"/>
            <w:vMerge w:val="restart"/>
            <w:shd w:val="clear" w:color="auto" w:fill="B8CCE4" w:themeFill="accent1" w:themeFillTint="66"/>
          </w:tcPr>
          <w:p w14:paraId="6C0A8FFE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  <w:p w14:paraId="6C42E378" w14:textId="77777777" w:rsidR="009B691A" w:rsidRDefault="009B691A" w:rsidP="00F877F3">
            <w:pPr>
              <w:pStyle w:val="TableParagraph"/>
              <w:spacing w:before="85" w:line="240" w:lineRule="auto"/>
              <w:ind w:left="962" w:right="917"/>
              <w:jc w:val="center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Perioadă</w:t>
            </w:r>
            <w:proofErr w:type="spellEnd"/>
          </w:p>
        </w:tc>
        <w:tc>
          <w:tcPr>
            <w:tcW w:w="1455" w:type="dxa"/>
            <w:vMerge w:val="restart"/>
            <w:shd w:val="clear" w:color="auto" w:fill="B8CCE4" w:themeFill="accent1" w:themeFillTint="66"/>
          </w:tcPr>
          <w:p w14:paraId="5D1D6C5A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  <w:p w14:paraId="4CD298FA" w14:textId="77777777" w:rsidR="009B691A" w:rsidRDefault="009B691A" w:rsidP="00F877F3">
            <w:pPr>
              <w:pStyle w:val="TableParagraph"/>
              <w:spacing w:line="240" w:lineRule="auto"/>
              <w:ind w:left="3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3"/>
                <w:w w:val="105"/>
                <w:sz w:val="12"/>
              </w:rPr>
              <w:t>Nr.</w:t>
            </w:r>
            <w:r>
              <w:rPr>
                <w:rFonts w:ascii="Arial" w:hAnsi="Arial"/>
                <w:b/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3"/>
                <w:w w:val="105"/>
                <w:sz w:val="12"/>
              </w:rPr>
              <w:t>nopți</w:t>
            </w:r>
            <w:proofErr w:type="spellEnd"/>
          </w:p>
        </w:tc>
        <w:tc>
          <w:tcPr>
            <w:tcW w:w="4211" w:type="dxa"/>
            <w:gridSpan w:val="3"/>
            <w:shd w:val="clear" w:color="auto" w:fill="B8CCE4" w:themeFill="accent1" w:themeFillTint="66"/>
          </w:tcPr>
          <w:p w14:paraId="46439852" w14:textId="77777777" w:rsidR="009B691A" w:rsidRDefault="009B691A" w:rsidP="00F877F3">
            <w:pPr>
              <w:pStyle w:val="TableParagraph"/>
              <w:spacing w:before="14" w:line="240" w:lineRule="auto"/>
              <w:ind w:left="1109" w:right="1079"/>
              <w:jc w:val="center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pacing w:val="-2"/>
                <w:w w:val="105"/>
                <w:sz w:val="12"/>
              </w:rPr>
              <w:t>Tipuri</w:t>
            </w:r>
            <w:proofErr w:type="spellEnd"/>
            <w:r>
              <w:rPr>
                <w:rFonts w:ascii="Arial" w:hAns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2"/>
              </w:rPr>
              <w:t>masă</w:t>
            </w:r>
            <w:proofErr w:type="spellEnd"/>
          </w:p>
        </w:tc>
      </w:tr>
      <w:tr w:rsidR="009B691A" w14:paraId="21F2B733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275311B7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38DB6948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shd w:val="clear" w:color="auto" w:fill="DBE5F1" w:themeFill="accent1" w:themeFillTint="33"/>
          </w:tcPr>
          <w:p w14:paraId="5462B3CA" w14:textId="5928210A" w:rsidR="009B691A" w:rsidRDefault="009B691A" w:rsidP="00F877F3">
            <w:pPr>
              <w:pStyle w:val="TableParagraph"/>
              <w:spacing w:before="24" w:line="240" w:lineRule="auto"/>
              <w:ind w:left="509" w:right="48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MIC DEJUN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14:paraId="699834E8" w14:textId="2CA25957" w:rsidR="009B691A" w:rsidRDefault="009B691A" w:rsidP="00F877F3">
            <w:pPr>
              <w:pStyle w:val="TableParagraph"/>
              <w:spacing w:before="24" w:line="240" w:lineRule="auto"/>
              <w:ind w:right="4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DEMIPENSIUNE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F329109" w14:textId="6D3AC900" w:rsidR="009B691A" w:rsidRDefault="009B691A" w:rsidP="00F877F3">
            <w:pPr>
              <w:pStyle w:val="TableParagraph"/>
              <w:spacing w:before="24" w:line="240" w:lineRule="auto"/>
              <w:ind w:left="3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</w:t>
            </w:r>
            <w:r>
              <w:rPr>
                <w:rFonts w:ascii="Arial"/>
                <w:b/>
                <w:w w:val="105"/>
                <w:sz w:val="12"/>
              </w:rPr>
              <w:t>LL INCLUSIVE</w:t>
            </w:r>
          </w:p>
        </w:tc>
      </w:tr>
      <w:tr w:rsidR="009B691A" w14:paraId="694506ED" w14:textId="77777777" w:rsidTr="009B691A">
        <w:trPr>
          <w:trHeight w:val="251"/>
          <w:jc w:val="center"/>
        </w:trPr>
        <w:tc>
          <w:tcPr>
            <w:tcW w:w="3131" w:type="dxa"/>
            <w:vMerge w:val="restart"/>
            <w:shd w:val="clear" w:color="auto" w:fill="B8CCE4" w:themeFill="accent1" w:themeFillTint="66"/>
          </w:tcPr>
          <w:p w14:paraId="776AEA74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5BB1568E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3D526D83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1E4011F5" w14:textId="77777777" w:rsidR="009B691A" w:rsidRDefault="009B691A" w:rsidP="00F877F3">
            <w:pPr>
              <w:pStyle w:val="TableParagraph"/>
              <w:spacing w:before="103" w:line="173" w:lineRule="exact"/>
              <w:ind w:left="74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iunie</w:t>
            </w:r>
            <w:proofErr w:type="spellEnd"/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16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iunie</w:t>
            </w:r>
            <w:proofErr w:type="spellEnd"/>
          </w:p>
        </w:tc>
        <w:tc>
          <w:tcPr>
            <w:tcW w:w="1455" w:type="dxa"/>
            <w:shd w:val="clear" w:color="auto" w:fill="B8CCE4" w:themeFill="accent1" w:themeFillTint="66"/>
          </w:tcPr>
          <w:p w14:paraId="1AFDB5E7" w14:textId="77777777" w:rsidR="009B691A" w:rsidRDefault="009B691A" w:rsidP="00F877F3">
            <w:pPr>
              <w:pStyle w:val="TableParagraph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1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2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123826DA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0F373B10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54E17B53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1010</w:t>
            </w:r>
          </w:p>
        </w:tc>
      </w:tr>
      <w:tr w:rsidR="009B691A" w14:paraId="2EE755C8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1827A1E5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437A81F8" w14:textId="77777777" w:rsidR="009B691A" w:rsidRDefault="009B691A" w:rsidP="00F877F3">
            <w:pPr>
              <w:pStyle w:val="TableParagraph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3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4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4DD8CE46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116E42B4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4E019CC0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860</w:t>
            </w:r>
          </w:p>
        </w:tc>
      </w:tr>
      <w:tr w:rsidR="009B691A" w14:paraId="2D997F34" w14:textId="77777777" w:rsidTr="009B691A">
        <w:trPr>
          <w:trHeight w:val="247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7BD29FF0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5A4EA290" w14:textId="77777777" w:rsidR="009B691A" w:rsidRDefault="009B691A" w:rsidP="00F877F3">
            <w:pPr>
              <w:pStyle w:val="TableParagraph"/>
              <w:spacing w:line="162" w:lineRule="exact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5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6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15BF4934" w14:textId="77777777" w:rsidR="009B691A" w:rsidRPr="00E816FC" w:rsidRDefault="009B691A" w:rsidP="00F877F3">
            <w:pPr>
              <w:pStyle w:val="TableParagraph"/>
              <w:spacing w:line="162" w:lineRule="exact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66681007" w14:textId="77777777" w:rsidR="009B691A" w:rsidRPr="00E816FC" w:rsidRDefault="009B691A" w:rsidP="00F877F3">
            <w:pPr>
              <w:pStyle w:val="TableParagraph"/>
              <w:spacing w:line="162" w:lineRule="exact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413BC8F7" w14:textId="77777777" w:rsidR="009B691A" w:rsidRPr="00E816FC" w:rsidRDefault="009B691A" w:rsidP="00F877F3">
            <w:pPr>
              <w:pStyle w:val="TableParagraph"/>
              <w:spacing w:line="162" w:lineRule="exact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760</w:t>
            </w:r>
          </w:p>
        </w:tc>
      </w:tr>
      <w:tr w:rsidR="009B691A" w14:paraId="3B4DF1E0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74B1AEB3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5F880DCC" w14:textId="77777777" w:rsidR="009B691A" w:rsidRDefault="009B691A" w:rsidP="00F877F3">
            <w:pPr>
              <w:pStyle w:val="TableParagraph"/>
              <w:ind w:left="319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&gt;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7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01864638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17409688" w14:textId="77777777" w:rsidR="009B691A" w:rsidRPr="00E816FC" w:rsidRDefault="009B691A" w:rsidP="00F877F3">
            <w:pPr>
              <w:pStyle w:val="TableParagraph"/>
              <w:ind w:right="417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23DB9E20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660</w:t>
            </w:r>
          </w:p>
        </w:tc>
      </w:tr>
      <w:tr w:rsidR="009B691A" w14:paraId="603B07C2" w14:textId="77777777" w:rsidTr="009B691A">
        <w:trPr>
          <w:trHeight w:val="251"/>
          <w:jc w:val="center"/>
        </w:trPr>
        <w:tc>
          <w:tcPr>
            <w:tcW w:w="3131" w:type="dxa"/>
            <w:vMerge w:val="restart"/>
            <w:shd w:val="clear" w:color="auto" w:fill="B8CCE4" w:themeFill="accent1" w:themeFillTint="66"/>
          </w:tcPr>
          <w:p w14:paraId="38450211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4A6D26AF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5871DF9D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239C7449" w14:textId="77777777" w:rsidR="009B691A" w:rsidRDefault="009B691A" w:rsidP="00F877F3">
            <w:pPr>
              <w:pStyle w:val="TableParagraph"/>
              <w:spacing w:before="106" w:line="173" w:lineRule="exact"/>
              <w:ind w:left="70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17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iunie</w:t>
            </w:r>
            <w:proofErr w:type="spellEnd"/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30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iunie</w:t>
            </w:r>
            <w:proofErr w:type="spellEnd"/>
          </w:p>
        </w:tc>
        <w:tc>
          <w:tcPr>
            <w:tcW w:w="1455" w:type="dxa"/>
            <w:shd w:val="clear" w:color="auto" w:fill="B8CCE4" w:themeFill="accent1" w:themeFillTint="66"/>
          </w:tcPr>
          <w:p w14:paraId="4425DDB9" w14:textId="77777777" w:rsidR="009B691A" w:rsidRDefault="009B691A" w:rsidP="00F877F3">
            <w:pPr>
              <w:pStyle w:val="TableParagraph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1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2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7BB7EDCD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5A2ACB61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36C93675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1110</w:t>
            </w:r>
          </w:p>
        </w:tc>
      </w:tr>
      <w:tr w:rsidR="009B691A" w14:paraId="68A19FF2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53A594D6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124BBD25" w14:textId="77777777" w:rsidR="009B691A" w:rsidRDefault="009B691A" w:rsidP="00F877F3">
            <w:pPr>
              <w:pStyle w:val="TableParagraph"/>
              <w:spacing w:line="165" w:lineRule="exact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3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4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7EA40164" w14:textId="77777777" w:rsidR="009B691A" w:rsidRPr="00E816FC" w:rsidRDefault="009B691A" w:rsidP="00F877F3">
            <w:pPr>
              <w:pStyle w:val="TableParagraph"/>
              <w:spacing w:line="165" w:lineRule="exact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74D64812" w14:textId="77777777" w:rsidR="009B691A" w:rsidRPr="00E816FC" w:rsidRDefault="009B691A" w:rsidP="00F877F3">
            <w:pPr>
              <w:pStyle w:val="TableParagraph"/>
              <w:spacing w:line="165" w:lineRule="exact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5B97C65C" w14:textId="77777777" w:rsidR="009B691A" w:rsidRPr="00E816FC" w:rsidRDefault="009B691A" w:rsidP="00F877F3">
            <w:pPr>
              <w:pStyle w:val="TableParagraph"/>
              <w:spacing w:line="165" w:lineRule="exact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960</w:t>
            </w:r>
          </w:p>
        </w:tc>
      </w:tr>
      <w:tr w:rsidR="009B691A" w14:paraId="4155A5EF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1B81EFAB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62D4240C" w14:textId="77777777" w:rsidR="009B691A" w:rsidRDefault="009B691A" w:rsidP="00F877F3">
            <w:pPr>
              <w:pStyle w:val="TableParagraph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5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6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7F77D1A6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32B2BFB9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0E71DDC6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860</w:t>
            </w:r>
          </w:p>
        </w:tc>
      </w:tr>
      <w:tr w:rsidR="009B691A" w14:paraId="2660354E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0DCB93B9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55EEE823" w14:textId="77777777" w:rsidR="009B691A" w:rsidRDefault="009B691A" w:rsidP="00F877F3">
            <w:pPr>
              <w:pStyle w:val="TableParagraph"/>
              <w:ind w:left="319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&gt;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7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494C6EF1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1448E06E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4AD69D5F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760</w:t>
            </w:r>
          </w:p>
        </w:tc>
      </w:tr>
      <w:tr w:rsidR="009B691A" w14:paraId="7051E720" w14:textId="77777777" w:rsidTr="009B691A">
        <w:trPr>
          <w:trHeight w:val="251"/>
          <w:jc w:val="center"/>
        </w:trPr>
        <w:tc>
          <w:tcPr>
            <w:tcW w:w="3131" w:type="dxa"/>
            <w:vMerge w:val="restart"/>
            <w:shd w:val="clear" w:color="auto" w:fill="B8CCE4" w:themeFill="accent1" w:themeFillTint="66"/>
          </w:tcPr>
          <w:p w14:paraId="53E9CB79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4B2FCE80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0411F3C6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3FC19C4A" w14:textId="77777777" w:rsidR="009B691A" w:rsidRDefault="009B691A" w:rsidP="00F877F3">
            <w:pPr>
              <w:pStyle w:val="TableParagraph"/>
              <w:spacing w:before="106" w:line="173" w:lineRule="exact"/>
              <w:ind w:left="78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iulie</w:t>
            </w:r>
            <w:proofErr w:type="spellEnd"/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14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iulie</w:t>
            </w:r>
            <w:proofErr w:type="spellEnd"/>
          </w:p>
        </w:tc>
        <w:tc>
          <w:tcPr>
            <w:tcW w:w="1455" w:type="dxa"/>
            <w:shd w:val="clear" w:color="auto" w:fill="B8CCE4" w:themeFill="accent1" w:themeFillTint="66"/>
          </w:tcPr>
          <w:p w14:paraId="0195A6EB" w14:textId="77777777" w:rsidR="009B691A" w:rsidRDefault="009B691A" w:rsidP="00F877F3">
            <w:pPr>
              <w:pStyle w:val="TableParagraph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1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2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6531254A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29707043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598F7A41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1210</w:t>
            </w:r>
          </w:p>
        </w:tc>
      </w:tr>
      <w:tr w:rsidR="009B691A" w14:paraId="09E58707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111CBCD3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1684AA6B" w14:textId="77777777" w:rsidR="009B691A" w:rsidRDefault="009B691A" w:rsidP="00F877F3">
            <w:pPr>
              <w:pStyle w:val="TableParagraph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3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4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7A8A9473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316DE7DB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60647B92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1060</w:t>
            </w:r>
          </w:p>
        </w:tc>
      </w:tr>
      <w:tr w:rsidR="009B691A" w14:paraId="4BF49531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4579DC1A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6EFDB300" w14:textId="77777777" w:rsidR="009B691A" w:rsidRDefault="009B691A" w:rsidP="00F877F3">
            <w:pPr>
              <w:pStyle w:val="TableParagraph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5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6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15C8F3E0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59408901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1BD4C0C9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960</w:t>
            </w:r>
          </w:p>
        </w:tc>
      </w:tr>
      <w:tr w:rsidR="009B691A" w14:paraId="54B7D58E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010C5F28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52AB39A7" w14:textId="77777777" w:rsidR="009B691A" w:rsidRDefault="009B691A" w:rsidP="00F877F3">
            <w:pPr>
              <w:pStyle w:val="TableParagraph"/>
              <w:ind w:left="319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&gt;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7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0DCF9762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6FEF5620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4BC80D6C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860</w:t>
            </w:r>
          </w:p>
        </w:tc>
      </w:tr>
      <w:tr w:rsidR="009B691A" w14:paraId="35D283DC" w14:textId="77777777" w:rsidTr="009B691A">
        <w:trPr>
          <w:trHeight w:val="251"/>
          <w:jc w:val="center"/>
        </w:trPr>
        <w:tc>
          <w:tcPr>
            <w:tcW w:w="3131" w:type="dxa"/>
            <w:vMerge w:val="restart"/>
            <w:shd w:val="clear" w:color="auto" w:fill="B8CCE4" w:themeFill="accent1" w:themeFillTint="66"/>
          </w:tcPr>
          <w:p w14:paraId="2B8882F3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2F14805E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408D52B1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08AA2127" w14:textId="77777777" w:rsidR="009B691A" w:rsidRDefault="009B691A" w:rsidP="00F877F3">
            <w:pPr>
              <w:pStyle w:val="TableParagraph"/>
              <w:spacing w:before="103" w:line="173" w:lineRule="exact"/>
              <w:ind w:left="672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iulie</w:t>
            </w:r>
            <w:proofErr w:type="spellEnd"/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18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august</w:t>
            </w:r>
          </w:p>
        </w:tc>
        <w:tc>
          <w:tcPr>
            <w:tcW w:w="1455" w:type="dxa"/>
            <w:shd w:val="clear" w:color="auto" w:fill="B8CCE4" w:themeFill="accent1" w:themeFillTint="66"/>
          </w:tcPr>
          <w:p w14:paraId="01C68846" w14:textId="77777777" w:rsidR="009B691A" w:rsidRDefault="009B691A" w:rsidP="00F877F3">
            <w:pPr>
              <w:pStyle w:val="TableParagraph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1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2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38669443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525295F9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455054D0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1310</w:t>
            </w:r>
          </w:p>
        </w:tc>
      </w:tr>
      <w:tr w:rsidR="009B691A" w14:paraId="5F8C77BE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68194FA8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2E11DDD6" w14:textId="77777777" w:rsidR="009B691A" w:rsidRDefault="009B691A" w:rsidP="00F877F3">
            <w:pPr>
              <w:pStyle w:val="TableParagraph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3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4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7E78339B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6460AB7B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6B9F765B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1160</w:t>
            </w:r>
          </w:p>
        </w:tc>
      </w:tr>
      <w:tr w:rsidR="009B691A" w14:paraId="2615C440" w14:textId="77777777" w:rsidTr="009B691A">
        <w:trPr>
          <w:trHeight w:val="247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2ADAA970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21A2F95E" w14:textId="77777777" w:rsidR="009B691A" w:rsidRDefault="009B691A" w:rsidP="00F877F3">
            <w:pPr>
              <w:pStyle w:val="TableParagraph"/>
              <w:spacing w:line="162" w:lineRule="exact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5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6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04455029" w14:textId="77777777" w:rsidR="009B691A" w:rsidRPr="00E816FC" w:rsidRDefault="009B691A" w:rsidP="00F877F3">
            <w:pPr>
              <w:pStyle w:val="TableParagraph"/>
              <w:spacing w:line="162" w:lineRule="exact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7220F388" w14:textId="77777777" w:rsidR="009B691A" w:rsidRPr="00E816FC" w:rsidRDefault="009B691A" w:rsidP="00F877F3">
            <w:pPr>
              <w:pStyle w:val="TableParagraph"/>
              <w:spacing w:line="162" w:lineRule="exact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752BA2E9" w14:textId="77777777" w:rsidR="009B691A" w:rsidRPr="00E816FC" w:rsidRDefault="009B691A" w:rsidP="00F877F3">
            <w:pPr>
              <w:pStyle w:val="TableParagraph"/>
              <w:spacing w:line="162" w:lineRule="exact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1060</w:t>
            </w:r>
          </w:p>
        </w:tc>
      </w:tr>
      <w:tr w:rsidR="009B691A" w14:paraId="22A73D00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2C168B9D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77F6E0FF" w14:textId="77777777" w:rsidR="009B691A" w:rsidRDefault="009B691A" w:rsidP="00F877F3">
            <w:pPr>
              <w:pStyle w:val="TableParagraph"/>
              <w:ind w:left="319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&gt;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7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5522841B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2832E82F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44022DE3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960</w:t>
            </w:r>
          </w:p>
        </w:tc>
      </w:tr>
      <w:tr w:rsidR="009B691A" w14:paraId="40B559E5" w14:textId="77777777" w:rsidTr="009B691A">
        <w:trPr>
          <w:trHeight w:val="251"/>
          <w:jc w:val="center"/>
        </w:trPr>
        <w:tc>
          <w:tcPr>
            <w:tcW w:w="3131" w:type="dxa"/>
            <w:vMerge w:val="restart"/>
            <w:shd w:val="clear" w:color="auto" w:fill="B8CCE4" w:themeFill="accent1" w:themeFillTint="66"/>
          </w:tcPr>
          <w:p w14:paraId="04DBF32F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050CFECF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5E980F88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0A98C76D" w14:textId="77777777" w:rsidR="009B691A" w:rsidRDefault="009B691A" w:rsidP="00F877F3">
            <w:pPr>
              <w:pStyle w:val="TableParagraph"/>
              <w:spacing w:before="106" w:line="173" w:lineRule="exact"/>
              <w:ind w:left="489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19</w:t>
            </w:r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august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1</w:t>
            </w:r>
            <w:r>
              <w:rPr>
                <w:rFonts w:ascii="Calibri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septembrie</w:t>
            </w:r>
            <w:proofErr w:type="spellEnd"/>
          </w:p>
        </w:tc>
        <w:tc>
          <w:tcPr>
            <w:tcW w:w="1455" w:type="dxa"/>
            <w:shd w:val="clear" w:color="auto" w:fill="B8CCE4" w:themeFill="accent1" w:themeFillTint="66"/>
          </w:tcPr>
          <w:p w14:paraId="22274D1B" w14:textId="77777777" w:rsidR="009B691A" w:rsidRDefault="009B691A" w:rsidP="00F877F3">
            <w:pPr>
              <w:pStyle w:val="TableParagraph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1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2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58C5DA9A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39601EF6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3790951D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1210</w:t>
            </w:r>
          </w:p>
        </w:tc>
      </w:tr>
      <w:tr w:rsidR="009B691A" w14:paraId="76337A0E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0846704D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114EDFBD" w14:textId="77777777" w:rsidR="009B691A" w:rsidRDefault="009B691A" w:rsidP="00F877F3">
            <w:pPr>
              <w:pStyle w:val="TableParagraph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3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4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19EA1E1E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4592312D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147561BE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1060</w:t>
            </w:r>
          </w:p>
        </w:tc>
      </w:tr>
      <w:tr w:rsidR="009B691A" w14:paraId="170D878D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2FDE6898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025F4C4A" w14:textId="77777777" w:rsidR="009B691A" w:rsidRDefault="009B691A" w:rsidP="00F877F3">
            <w:pPr>
              <w:pStyle w:val="TableParagraph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5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6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1CFE67C9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66E046A3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4502CA09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960</w:t>
            </w:r>
          </w:p>
        </w:tc>
      </w:tr>
      <w:tr w:rsidR="009B691A" w14:paraId="372D7C06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7D15DC40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4AAF6DA6" w14:textId="77777777" w:rsidR="009B691A" w:rsidRDefault="009B691A" w:rsidP="00F877F3">
            <w:pPr>
              <w:pStyle w:val="TableParagraph"/>
              <w:ind w:left="319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&gt;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7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470E5072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0B3108C6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732A41DC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860</w:t>
            </w:r>
          </w:p>
        </w:tc>
      </w:tr>
      <w:tr w:rsidR="009B691A" w14:paraId="23AAA90B" w14:textId="77777777" w:rsidTr="009B691A">
        <w:trPr>
          <w:trHeight w:val="251"/>
          <w:jc w:val="center"/>
        </w:trPr>
        <w:tc>
          <w:tcPr>
            <w:tcW w:w="3131" w:type="dxa"/>
            <w:vMerge w:val="restart"/>
            <w:shd w:val="clear" w:color="auto" w:fill="B8CCE4" w:themeFill="accent1" w:themeFillTint="66"/>
          </w:tcPr>
          <w:p w14:paraId="66FBC99E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6472B1A0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1F15314D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0B111936" w14:textId="77777777" w:rsidR="009B691A" w:rsidRDefault="009B691A" w:rsidP="00F877F3">
            <w:pPr>
              <w:pStyle w:val="TableParagraph"/>
              <w:spacing w:before="106" w:line="173" w:lineRule="exact"/>
              <w:ind w:left="328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sz w:val="15"/>
              </w:rPr>
              <w:t>2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5"/>
              </w:rPr>
              <w:t>septembrie</w:t>
            </w:r>
            <w:proofErr w:type="spellEnd"/>
            <w:r>
              <w:rPr>
                <w:rFonts w:ascii="Calibri"/>
                <w:spacing w:val="-6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-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12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5"/>
              </w:rPr>
              <w:t>septembrie</w:t>
            </w:r>
            <w:proofErr w:type="spellEnd"/>
          </w:p>
        </w:tc>
        <w:tc>
          <w:tcPr>
            <w:tcW w:w="1455" w:type="dxa"/>
            <w:shd w:val="clear" w:color="auto" w:fill="B8CCE4" w:themeFill="accent1" w:themeFillTint="66"/>
          </w:tcPr>
          <w:p w14:paraId="2A00F5F9" w14:textId="77777777" w:rsidR="009B691A" w:rsidRDefault="009B691A" w:rsidP="00F877F3">
            <w:pPr>
              <w:pStyle w:val="TableParagraph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1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2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01E924A2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682EFFCA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6E17D747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1110</w:t>
            </w:r>
          </w:p>
        </w:tc>
      </w:tr>
      <w:tr w:rsidR="009B691A" w14:paraId="033677B5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6523D459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2A9653DE" w14:textId="77777777" w:rsidR="009B691A" w:rsidRDefault="009B691A" w:rsidP="00F877F3">
            <w:pPr>
              <w:pStyle w:val="TableParagraph"/>
              <w:spacing w:line="165" w:lineRule="exact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3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4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641C36F3" w14:textId="77777777" w:rsidR="009B691A" w:rsidRPr="00E816FC" w:rsidRDefault="009B691A" w:rsidP="00F877F3">
            <w:pPr>
              <w:pStyle w:val="TableParagraph"/>
              <w:spacing w:line="165" w:lineRule="exact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2974F72C" w14:textId="77777777" w:rsidR="009B691A" w:rsidRPr="00E816FC" w:rsidRDefault="009B691A" w:rsidP="00F877F3">
            <w:pPr>
              <w:pStyle w:val="TableParagraph"/>
              <w:spacing w:line="165" w:lineRule="exact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073B263C" w14:textId="77777777" w:rsidR="009B691A" w:rsidRPr="00E816FC" w:rsidRDefault="009B691A" w:rsidP="00F877F3">
            <w:pPr>
              <w:pStyle w:val="TableParagraph"/>
              <w:spacing w:line="165" w:lineRule="exact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960</w:t>
            </w:r>
          </w:p>
        </w:tc>
      </w:tr>
      <w:tr w:rsidR="009B691A" w14:paraId="1040B4BC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5B9B1F29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690761E1" w14:textId="77777777" w:rsidR="009B691A" w:rsidRDefault="009B691A" w:rsidP="00F877F3">
            <w:pPr>
              <w:pStyle w:val="TableParagraph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5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6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5B42DA7D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2EC4E0E0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51F3C7B1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860</w:t>
            </w:r>
          </w:p>
        </w:tc>
      </w:tr>
      <w:tr w:rsidR="009B691A" w14:paraId="71451287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1D624533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5E057225" w14:textId="77777777" w:rsidR="009B691A" w:rsidRDefault="009B691A" w:rsidP="00F877F3">
            <w:pPr>
              <w:pStyle w:val="TableParagraph"/>
              <w:ind w:left="319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&gt;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7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11F8CD43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10E73253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1082495C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760</w:t>
            </w:r>
          </w:p>
        </w:tc>
      </w:tr>
      <w:tr w:rsidR="009B691A" w14:paraId="18905FCD" w14:textId="77777777" w:rsidTr="009B691A">
        <w:trPr>
          <w:trHeight w:val="251"/>
          <w:jc w:val="center"/>
        </w:trPr>
        <w:tc>
          <w:tcPr>
            <w:tcW w:w="3131" w:type="dxa"/>
            <w:vMerge w:val="restart"/>
            <w:shd w:val="clear" w:color="auto" w:fill="B8CCE4" w:themeFill="accent1" w:themeFillTint="66"/>
          </w:tcPr>
          <w:p w14:paraId="01E4C985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4113AC30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2AC1821C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 w14:paraId="5CA94064" w14:textId="77777777" w:rsidR="009B691A" w:rsidRDefault="009B691A" w:rsidP="00F877F3">
            <w:pPr>
              <w:pStyle w:val="TableParagraph"/>
              <w:spacing w:before="103" w:line="175" w:lineRule="exact"/>
              <w:ind w:left="307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sz w:val="15"/>
              </w:rPr>
              <w:t>13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5"/>
              </w:rPr>
              <w:t>septembrie</w:t>
            </w:r>
            <w:proofErr w:type="spellEnd"/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-</w:t>
            </w:r>
            <w:r>
              <w:rPr>
                <w:rFonts w:ascii="Calibri"/>
                <w:spacing w:val="-7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18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5"/>
              </w:rPr>
              <w:t>septembrie</w:t>
            </w:r>
            <w:proofErr w:type="spellEnd"/>
          </w:p>
        </w:tc>
        <w:tc>
          <w:tcPr>
            <w:tcW w:w="1455" w:type="dxa"/>
            <w:shd w:val="clear" w:color="auto" w:fill="B8CCE4" w:themeFill="accent1" w:themeFillTint="66"/>
          </w:tcPr>
          <w:p w14:paraId="64181C76" w14:textId="77777777" w:rsidR="009B691A" w:rsidRDefault="009B691A" w:rsidP="00F877F3">
            <w:pPr>
              <w:pStyle w:val="TableParagraph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1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2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0C08B66F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454B7274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7A729378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1010</w:t>
            </w:r>
          </w:p>
        </w:tc>
      </w:tr>
      <w:tr w:rsidR="009B691A" w14:paraId="59EF4B4D" w14:textId="77777777" w:rsidTr="009B691A">
        <w:trPr>
          <w:trHeight w:val="251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75B80307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2F590F4B" w14:textId="77777777" w:rsidR="009B691A" w:rsidRDefault="009B691A" w:rsidP="00F877F3">
            <w:pPr>
              <w:pStyle w:val="TableParagraph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3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4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06AC6B85" w14:textId="77777777" w:rsidR="009B691A" w:rsidRPr="00E816FC" w:rsidRDefault="009B691A" w:rsidP="00F877F3">
            <w:pPr>
              <w:pStyle w:val="TableParagraph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1FA5746E" w14:textId="77777777" w:rsidR="009B691A" w:rsidRPr="00E816FC" w:rsidRDefault="009B691A" w:rsidP="00F877F3">
            <w:pPr>
              <w:pStyle w:val="TableParagraph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297072C2" w14:textId="77777777" w:rsidR="009B691A" w:rsidRPr="00E816FC" w:rsidRDefault="009B691A" w:rsidP="00F877F3">
            <w:pPr>
              <w:pStyle w:val="TableParagraph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860</w:t>
            </w:r>
          </w:p>
        </w:tc>
      </w:tr>
      <w:tr w:rsidR="009B691A" w14:paraId="217EEF74" w14:textId="77777777" w:rsidTr="009B691A">
        <w:trPr>
          <w:trHeight w:val="247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4C28A61C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4E79518B" w14:textId="77777777" w:rsidR="009B691A" w:rsidRDefault="009B691A" w:rsidP="00F877F3">
            <w:pPr>
              <w:pStyle w:val="TableParagraph"/>
              <w:spacing w:line="162" w:lineRule="exact"/>
              <w:ind w:left="27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5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-</w:t>
            </w:r>
            <w:r>
              <w:rPr>
                <w:rFonts w:ascii="Calibri" w:hAnsi="Calibri"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6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1F3A2561" w14:textId="77777777" w:rsidR="009B691A" w:rsidRPr="00E816FC" w:rsidRDefault="009B691A" w:rsidP="00F877F3">
            <w:pPr>
              <w:pStyle w:val="TableParagraph"/>
              <w:spacing w:line="162" w:lineRule="exact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14B8B296" w14:textId="77777777" w:rsidR="009B691A" w:rsidRPr="00E816FC" w:rsidRDefault="009B691A" w:rsidP="00F877F3">
            <w:pPr>
              <w:pStyle w:val="TableParagraph"/>
              <w:spacing w:line="162" w:lineRule="exact"/>
              <w:ind w:right="381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0CA7EEC0" w14:textId="77777777" w:rsidR="009B691A" w:rsidRPr="00E816FC" w:rsidRDefault="009B691A" w:rsidP="00F877F3">
            <w:pPr>
              <w:pStyle w:val="TableParagraph"/>
              <w:spacing w:line="162" w:lineRule="exact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760</w:t>
            </w:r>
          </w:p>
        </w:tc>
      </w:tr>
      <w:tr w:rsidR="009B691A" w14:paraId="05F7C560" w14:textId="77777777" w:rsidTr="009B691A">
        <w:trPr>
          <w:trHeight w:val="253"/>
          <w:jc w:val="center"/>
        </w:trPr>
        <w:tc>
          <w:tcPr>
            <w:tcW w:w="3131" w:type="dxa"/>
            <w:vMerge/>
            <w:tcBorders>
              <w:top w:val="nil"/>
            </w:tcBorders>
            <w:shd w:val="clear" w:color="auto" w:fill="B8CCE4" w:themeFill="accent1" w:themeFillTint="66"/>
          </w:tcPr>
          <w:p w14:paraId="1DB4F55B" w14:textId="77777777" w:rsidR="009B691A" w:rsidRDefault="009B691A" w:rsidP="00F877F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shd w:val="clear" w:color="auto" w:fill="B8CCE4" w:themeFill="accent1" w:themeFillTint="66"/>
          </w:tcPr>
          <w:p w14:paraId="42357116" w14:textId="77777777" w:rsidR="009B691A" w:rsidRDefault="009B691A" w:rsidP="00F877F3">
            <w:pPr>
              <w:pStyle w:val="TableParagraph"/>
              <w:spacing w:line="167" w:lineRule="exact"/>
              <w:ind w:left="319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&gt;</w:t>
            </w:r>
            <w:r>
              <w:rPr>
                <w:rFonts w:ascii="Calibri" w:hAnsi="Calibri"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7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nopți</w:t>
            </w:r>
            <w:proofErr w:type="spellEnd"/>
          </w:p>
        </w:tc>
        <w:tc>
          <w:tcPr>
            <w:tcW w:w="1650" w:type="dxa"/>
            <w:shd w:val="clear" w:color="auto" w:fill="DBE5F1" w:themeFill="accent1" w:themeFillTint="33"/>
            <w:vAlign w:val="bottom"/>
          </w:tcPr>
          <w:p w14:paraId="17402858" w14:textId="77777777" w:rsidR="009B691A" w:rsidRPr="00E816FC" w:rsidRDefault="009B691A" w:rsidP="00F877F3">
            <w:pPr>
              <w:pStyle w:val="TableParagraph"/>
              <w:spacing w:line="167" w:lineRule="exact"/>
              <w:ind w:left="532" w:right="484"/>
              <w:jc w:val="center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7" w:type="dxa"/>
            <w:shd w:val="clear" w:color="auto" w:fill="DBE5F1" w:themeFill="accent1" w:themeFillTint="33"/>
            <w:vAlign w:val="bottom"/>
          </w:tcPr>
          <w:p w14:paraId="13587929" w14:textId="77777777" w:rsidR="009B691A" w:rsidRPr="00E816FC" w:rsidRDefault="009B691A" w:rsidP="00F877F3">
            <w:pPr>
              <w:pStyle w:val="TableParagraph"/>
              <w:spacing w:line="167" w:lineRule="exact"/>
              <w:ind w:right="417"/>
              <w:jc w:val="right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14:paraId="442CCE6B" w14:textId="77777777" w:rsidR="009B691A" w:rsidRPr="00E816FC" w:rsidRDefault="009B691A" w:rsidP="00F877F3">
            <w:pPr>
              <w:pStyle w:val="TableParagraph"/>
              <w:spacing w:line="167" w:lineRule="exact"/>
              <w:ind w:left="283"/>
              <w:rPr>
                <w:rFonts w:ascii="Calibri"/>
                <w:sz w:val="16"/>
                <w:szCs w:val="16"/>
              </w:rPr>
            </w:pPr>
            <w:r w:rsidRPr="00E816FC">
              <w:rPr>
                <w:rFonts w:ascii="Calibri" w:hAnsi="Calibri" w:cs="Calibri"/>
                <w:color w:val="000000"/>
                <w:sz w:val="16"/>
                <w:szCs w:val="16"/>
              </w:rPr>
              <w:t>660</w:t>
            </w:r>
          </w:p>
        </w:tc>
      </w:tr>
    </w:tbl>
    <w:p w14:paraId="0D5BB9F0" w14:textId="77777777" w:rsidR="009B691A" w:rsidRDefault="009B691A" w:rsidP="009B691A">
      <w:pPr>
        <w:pStyle w:val="Corptext"/>
        <w:spacing w:before="11"/>
        <w:rPr>
          <w:rFonts w:ascii="Times New Roman"/>
          <w:sz w:val="18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1933"/>
        <w:gridCol w:w="4700"/>
      </w:tblGrid>
      <w:tr w:rsidR="009B691A" w14:paraId="0CD182A6" w14:textId="77777777" w:rsidTr="00F877F3">
        <w:trPr>
          <w:trHeight w:val="153"/>
        </w:trPr>
        <w:tc>
          <w:tcPr>
            <w:tcW w:w="1933" w:type="dxa"/>
            <w:shd w:val="clear" w:color="auto" w:fill="D0CECE"/>
          </w:tcPr>
          <w:p w14:paraId="12F8D94C" w14:textId="77777777" w:rsidR="009B691A" w:rsidRDefault="009B691A" w:rsidP="00F877F3">
            <w:pPr>
              <w:pStyle w:val="TableParagraph"/>
              <w:spacing w:line="131" w:lineRule="exact"/>
              <w:ind w:left="454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2"/>
              </w:rPr>
              <w:t>Tipul</w:t>
            </w:r>
            <w:proofErr w:type="spellEnd"/>
            <w:r>
              <w:rPr>
                <w:rFonts w:ascii="Arial" w:hAns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2"/>
              </w:rPr>
              <w:t>masă</w:t>
            </w:r>
            <w:proofErr w:type="spellEnd"/>
          </w:p>
        </w:tc>
        <w:tc>
          <w:tcPr>
            <w:tcW w:w="4700" w:type="dxa"/>
            <w:shd w:val="clear" w:color="auto" w:fill="D0CECE"/>
          </w:tcPr>
          <w:p w14:paraId="6FB4F96B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B691A" w14:paraId="579BA657" w14:textId="77777777" w:rsidTr="00F877F3">
        <w:trPr>
          <w:trHeight w:val="169"/>
        </w:trPr>
        <w:tc>
          <w:tcPr>
            <w:tcW w:w="1933" w:type="dxa"/>
          </w:tcPr>
          <w:p w14:paraId="5C8DC8AF" w14:textId="77777777" w:rsidR="009B691A" w:rsidRDefault="009B691A" w:rsidP="00F877F3">
            <w:pPr>
              <w:pStyle w:val="TableParagraph"/>
              <w:spacing w:before="12" w:line="137" w:lineRule="exact"/>
              <w:ind w:left="47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MD/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Mic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dejun</w:t>
            </w:r>
            <w:proofErr w:type="spellEnd"/>
          </w:p>
        </w:tc>
        <w:tc>
          <w:tcPr>
            <w:tcW w:w="4700" w:type="dxa"/>
          </w:tcPr>
          <w:p w14:paraId="4658CC1F" w14:textId="77777777" w:rsidR="009B691A" w:rsidRDefault="009B691A" w:rsidP="00F877F3">
            <w:pPr>
              <w:pStyle w:val="TableParagraph"/>
              <w:spacing w:before="12" w:line="137" w:lineRule="exact"/>
              <w:ind w:left="542" w:right="253"/>
              <w:jc w:val="center"/>
              <w:rPr>
                <w:sz w:val="12"/>
              </w:rPr>
            </w:pPr>
            <w:r>
              <w:rPr>
                <w:spacing w:val="-3"/>
                <w:sz w:val="12"/>
              </w:rPr>
              <w:t>Include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</w:t>
            </w:r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masă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principală</w:t>
            </w:r>
            <w:proofErr w:type="spellEnd"/>
            <w:r>
              <w:rPr>
                <w:spacing w:val="-2"/>
                <w:sz w:val="12"/>
              </w:rPr>
              <w:t>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mic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dejun</w:t>
            </w:r>
            <w:proofErr w:type="spellEnd"/>
            <w:r>
              <w:rPr>
                <w:spacing w:val="-2"/>
                <w:sz w:val="12"/>
              </w:rPr>
              <w:t>.</w:t>
            </w:r>
          </w:p>
        </w:tc>
      </w:tr>
      <w:tr w:rsidR="009B691A" w14:paraId="1A889187" w14:textId="77777777" w:rsidTr="00F877F3">
        <w:trPr>
          <w:trHeight w:val="172"/>
        </w:trPr>
        <w:tc>
          <w:tcPr>
            <w:tcW w:w="1933" w:type="dxa"/>
          </w:tcPr>
          <w:p w14:paraId="094932B9" w14:textId="77777777" w:rsidR="009B691A" w:rsidRDefault="009B691A" w:rsidP="00F877F3">
            <w:pPr>
              <w:pStyle w:val="TableParagraph"/>
              <w:spacing w:before="15" w:line="137" w:lineRule="exact"/>
              <w:ind w:left="3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DP/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Demipensiune</w:t>
            </w:r>
            <w:proofErr w:type="spellEnd"/>
          </w:p>
        </w:tc>
        <w:tc>
          <w:tcPr>
            <w:tcW w:w="4700" w:type="dxa"/>
          </w:tcPr>
          <w:p w14:paraId="582B91E3" w14:textId="77777777" w:rsidR="009B691A" w:rsidRDefault="009B691A" w:rsidP="00F877F3">
            <w:pPr>
              <w:pStyle w:val="TableParagraph"/>
              <w:spacing w:before="15" w:line="137" w:lineRule="exact"/>
              <w:ind w:left="544" w:right="25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Include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mese</w:t>
            </w:r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principale</w:t>
            </w:r>
            <w:proofErr w:type="spellEnd"/>
            <w:r>
              <w:rPr>
                <w:spacing w:val="-2"/>
                <w:sz w:val="12"/>
              </w:rPr>
              <w:t>: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mic</w:t>
            </w:r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dejun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și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cină</w:t>
            </w:r>
            <w:proofErr w:type="spellEnd"/>
            <w:r>
              <w:rPr>
                <w:spacing w:val="-1"/>
                <w:sz w:val="12"/>
              </w:rPr>
              <w:t>.</w:t>
            </w:r>
          </w:p>
        </w:tc>
      </w:tr>
      <w:tr w:rsidR="009B691A" w14:paraId="12B4E4F5" w14:textId="77777777" w:rsidTr="00F877F3">
        <w:trPr>
          <w:trHeight w:val="167"/>
        </w:trPr>
        <w:tc>
          <w:tcPr>
            <w:tcW w:w="1933" w:type="dxa"/>
          </w:tcPr>
          <w:p w14:paraId="04439647" w14:textId="77777777" w:rsidR="009B691A" w:rsidRDefault="009B691A" w:rsidP="00F877F3">
            <w:pPr>
              <w:pStyle w:val="TableParagraph"/>
              <w:spacing w:before="18" w:line="130" w:lineRule="exact"/>
              <w:ind w:left="45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AI/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All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Inclusive</w:t>
            </w:r>
          </w:p>
        </w:tc>
        <w:tc>
          <w:tcPr>
            <w:tcW w:w="4700" w:type="dxa"/>
          </w:tcPr>
          <w:p w14:paraId="2FE8D80B" w14:textId="77777777" w:rsidR="009B691A" w:rsidRDefault="009B691A" w:rsidP="00F877F3">
            <w:pPr>
              <w:pStyle w:val="TableParagraph"/>
              <w:spacing w:before="15" w:line="133" w:lineRule="exact"/>
              <w:ind w:left="544" w:right="25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Include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3 mese </w:t>
            </w:r>
            <w:proofErr w:type="spellStart"/>
            <w:r>
              <w:rPr>
                <w:spacing w:val="-2"/>
                <w:sz w:val="12"/>
              </w:rPr>
              <w:t>principale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și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gustare</w:t>
            </w:r>
            <w:proofErr w:type="spellEnd"/>
            <w:r>
              <w:rPr>
                <w:spacing w:val="-2"/>
                <w:sz w:val="12"/>
              </w:rPr>
              <w:t>: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mic </w:t>
            </w:r>
            <w:proofErr w:type="spellStart"/>
            <w:r>
              <w:rPr>
                <w:spacing w:val="-2"/>
                <w:sz w:val="12"/>
              </w:rPr>
              <w:t>dejun</w:t>
            </w:r>
            <w:proofErr w:type="spellEnd"/>
            <w:r>
              <w:rPr>
                <w:spacing w:val="-2"/>
                <w:sz w:val="12"/>
              </w:rPr>
              <w:t>,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prânz</w:t>
            </w:r>
            <w:proofErr w:type="spellEnd"/>
            <w:r>
              <w:rPr>
                <w:spacing w:val="-2"/>
                <w:sz w:val="12"/>
              </w:rPr>
              <w:t>,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gustare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și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cină</w:t>
            </w:r>
            <w:proofErr w:type="spellEnd"/>
            <w:r>
              <w:rPr>
                <w:spacing w:val="-1"/>
                <w:sz w:val="12"/>
              </w:rPr>
              <w:t>.</w:t>
            </w:r>
          </w:p>
        </w:tc>
      </w:tr>
      <w:tr w:rsidR="009B691A" w14:paraId="2A3DE574" w14:textId="77777777" w:rsidTr="00F877F3">
        <w:trPr>
          <w:trHeight w:val="146"/>
        </w:trPr>
        <w:tc>
          <w:tcPr>
            <w:tcW w:w="6633" w:type="dxa"/>
            <w:gridSpan w:val="2"/>
          </w:tcPr>
          <w:p w14:paraId="40C03F01" w14:textId="77777777" w:rsidR="009B691A" w:rsidRDefault="009B691A" w:rsidP="00F877F3">
            <w:pPr>
              <w:pStyle w:val="TableParagraph"/>
              <w:spacing w:before="8" w:line="118" w:lineRule="exact"/>
              <w:ind w:left="33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Mesele</w:t>
            </w:r>
            <w:proofErr w:type="spellEnd"/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servesc</w:t>
            </w:r>
            <w:proofErr w:type="spellEnd"/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în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sistem</w:t>
            </w:r>
            <w:proofErr w:type="spellEnd"/>
            <w:r>
              <w:rPr>
                <w:spacing w:val="-4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bufet</w:t>
            </w:r>
            <w:proofErr w:type="spellEnd"/>
            <w:r>
              <w:rPr>
                <w:spacing w:val="-3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suedez</w:t>
            </w:r>
            <w:proofErr w:type="spellEnd"/>
            <w:r>
              <w:rPr>
                <w:spacing w:val="-1"/>
                <w:w w:val="105"/>
                <w:sz w:val="12"/>
              </w:rPr>
              <w:t>.</w:t>
            </w:r>
          </w:p>
        </w:tc>
      </w:tr>
    </w:tbl>
    <w:p w14:paraId="23984FAF" w14:textId="77777777" w:rsidR="009B691A" w:rsidRDefault="009B691A" w:rsidP="009B691A">
      <w:pPr>
        <w:pStyle w:val="Corptext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1662"/>
        <w:gridCol w:w="826"/>
        <w:gridCol w:w="1182"/>
        <w:gridCol w:w="1205"/>
        <w:gridCol w:w="1083"/>
        <w:gridCol w:w="741"/>
      </w:tblGrid>
      <w:tr w:rsidR="009B691A" w14:paraId="5AA17636" w14:textId="77777777" w:rsidTr="00F877F3">
        <w:trPr>
          <w:trHeight w:val="147"/>
        </w:trPr>
        <w:tc>
          <w:tcPr>
            <w:tcW w:w="1662" w:type="dxa"/>
            <w:shd w:val="clear" w:color="auto" w:fill="D0CECE"/>
          </w:tcPr>
          <w:p w14:paraId="2535BD6C" w14:textId="77777777" w:rsidR="009B691A" w:rsidRDefault="009B691A" w:rsidP="00F877F3">
            <w:pPr>
              <w:pStyle w:val="TableParagraph"/>
              <w:spacing w:line="126" w:lineRule="exact"/>
              <w:ind w:left="216" w:right="145"/>
              <w:jc w:val="center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w w:val="105"/>
                <w:sz w:val="12"/>
              </w:rPr>
              <w:t>Camere</w:t>
            </w:r>
            <w:proofErr w:type="spellEnd"/>
          </w:p>
        </w:tc>
        <w:tc>
          <w:tcPr>
            <w:tcW w:w="826" w:type="dxa"/>
            <w:shd w:val="clear" w:color="auto" w:fill="D0CECE"/>
          </w:tcPr>
          <w:p w14:paraId="19B0B1B4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shd w:val="clear" w:color="auto" w:fill="D0CECE"/>
          </w:tcPr>
          <w:p w14:paraId="2A9DF539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205" w:type="dxa"/>
            <w:shd w:val="clear" w:color="auto" w:fill="D0CECE"/>
          </w:tcPr>
          <w:p w14:paraId="08D55358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083" w:type="dxa"/>
            <w:shd w:val="clear" w:color="auto" w:fill="D0CECE"/>
          </w:tcPr>
          <w:p w14:paraId="7AEAFCF4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41" w:type="dxa"/>
            <w:shd w:val="clear" w:color="auto" w:fill="D0CECE"/>
          </w:tcPr>
          <w:p w14:paraId="23F7205E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  <w:tr w:rsidR="009B691A" w14:paraId="434623F2" w14:textId="77777777" w:rsidTr="00F877F3">
        <w:trPr>
          <w:trHeight w:val="164"/>
        </w:trPr>
        <w:tc>
          <w:tcPr>
            <w:tcW w:w="1662" w:type="dxa"/>
          </w:tcPr>
          <w:p w14:paraId="7F40DB11" w14:textId="77777777" w:rsidR="009B691A" w:rsidRDefault="009B691A" w:rsidP="00F877F3">
            <w:pPr>
              <w:pStyle w:val="TableParagraph"/>
              <w:spacing w:before="14" w:line="128" w:lineRule="exact"/>
              <w:ind w:left="216" w:right="142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Denumire</w:t>
            </w:r>
            <w:proofErr w:type="spellEnd"/>
          </w:p>
        </w:tc>
        <w:tc>
          <w:tcPr>
            <w:tcW w:w="826" w:type="dxa"/>
          </w:tcPr>
          <w:p w14:paraId="76211921" w14:textId="77777777" w:rsidR="009B691A" w:rsidRDefault="009B691A" w:rsidP="00F877F3">
            <w:pPr>
              <w:pStyle w:val="TableParagraph"/>
              <w:spacing w:line="143" w:lineRule="exact"/>
              <w:ind w:left="151" w:right="9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Tip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pat</w:t>
            </w:r>
          </w:p>
        </w:tc>
        <w:tc>
          <w:tcPr>
            <w:tcW w:w="1182" w:type="dxa"/>
          </w:tcPr>
          <w:p w14:paraId="6ECDEDDD" w14:textId="77777777" w:rsidR="009B691A" w:rsidRDefault="009B691A" w:rsidP="00F877F3">
            <w:pPr>
              <w:pStyle w:val="TableParagraph"/>
              <w:spacing w:line="143" w:lineRule="exact"/>
              <w:ind w:left="104" w:right="147"/>
              <w:jc w:val="center"/>
              <w:rPr>
                <w:sz w:val="14"/>
              </w:rPr>
            </w:pPr>
            <w:r>
              <w:rPr>
                <w:sz w:val="14"/>
              </w:rPr>
              <w:t>Sofa</w:t>
            </w:r>
          </w:p>
        </w:tc>
        <w:tc>
          <w:tcPr>
            <w:tcW w:w="1205" w:type="dxa"/>
          </w:tcPr>
          <w:p w14:paraId="6D2B2042" w14:textId="77777777" w:rsidR="009B691A" w:rsidRDefault="009B691A" w:rsidP="00F877F3">
            <w:pPr>
              <w:pStyle w:val="TableParagraph"/>
              <w:spacing w:line="143" w:lineRule="exact"/>
              <w:ind w:left="151" w:right="1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N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3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x.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-4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spacing w:val="-3"/>
                <w:w w:val="99"/>
                <w:sz w:val="14"/>
              </w:rPr>
              <w:t>l</w:t>
            </w:r>
            <w:r>
              <w:rPr>
                <w:spacing w:val="-3"/>
                <w:w w:val="27"/>
                <w:sz w:val="14"/>
              </w:rPr>
              <w:t>ț</w:t>
            </w:r>
            <w:r>
              <w:rPr>
                <w:w w:val="99"/>
                <w:sz w:val="14"/>
              </w:rPr>
              <w:t>i</w:t>
            </w:r>
            <w:proofErr w:type="spellEnd"/>
          </w:p>
        </w:tc>
        <w:tc>
          <w:tcPr>
            <w:tcW w:w="1083" w:type="dxa"/>
          </w:tcPr>
          <w:p w14:paraId="2A817040" w14:textId="77777777" w:rsidR="009B691A" w:rsidRDefault="009B691A" w:rsidP="00F877F3">
            <w:pPr>
              <w:pStyle w:val="TableParagraph"/>
              <w:spacing w:line="143" w:lineRule="exact"/>
              <w:ind w:left="139" w:right="7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Nr.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max.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copii</w:t>
            </w:r>
            <w:proofErr w:type="spellEnd"/>
          </w:p>
        </w:tc>
        <w:tc>
          <w:tcPr>
            <w:tcW w:w="741" w:type="dxa"/>
          </w:tcPr>
          <w:p w14:paraId="42BC0CDC" w14:textId="77777777" w:rsidR="009B691A" w:rsidRDefault="009B691A" w:rsidP="00F877F3">
            <w:pPr>
              <w:pStyle w:val="TableParagraph"/>
              <w:spacing w:line="143" w:lineRule="exact"/>
              <w:ind w:left="59" w:righ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Supliment</w:t>
            </w:r>
            <w:proofErr w:type="spellEnd"/>
          </w:p>
        </w:tc>
      </w:tr>
      <w:tr w:rsidR="009B691A" w14:paraId="4AD99D6A" w14:textId="77777777" w:rsidTr="00F877F3">
        <w:trPr>
          <w:trHeight w:val="177"/>
        </w:trPr>
        <w:tc>
          <w:tcPr>
            <w:tcW w:w="1662" w:type="dxa"/>
          </w:tcPr>
          <w:p w14:paraId="74DDD473" w14:textId="77777777" w:rsidR="009B691A" w:rsidRDefault="009B691A" w:rsidP="00F877F3">
            <w:pPr>
              <w:pStyle w:val="TableParagraph"/>
              <w:spacing w:line="157" w:lineRule="exact"/>
              <w:ind w:left="216" w:right="16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pacing w:val="-2"/>
                <w:sz w:val="15"/>
              </w:rPr>
              <w:t>Queen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Classic</w:t>
            </w:r>
          </w:p>
        </w:tc>
        <w:tc>
          <w:tcPr>
            <w:tcW w:w="826" w:type="dxa"/>
          </w:tcPr>
          <w:p w14:paraId="7D2C424D" w14:textId="77777777" w:rsidR="009B691A" w:rsidRDefault="009B691A" w:rsidP="00F877F3">
            <w:pPr>
              <w:pStyle w:val="TableParagraph"/>
              <w:spacing w:before="3" w:line="154" w:lineRule="exact"/>
              <w:ind w:left="152" w:right="96"/>
              <w:jc w:val="center"/>
              <w:rPr>
                <w:sz w:val="14"/>
              </w:rPr>
            </w:pPr>
            <w:r>
              <w:rPr>
                <w:sz w:val="14"/>
              </w:rPr>
              <w:t>160x200</w:t>
            </w:r>
          </w:p>
        </w:tc>
        <w:tc>
          <w:tcPr>
            <w:tcW w:w="1182" w:type="dxa"/>
          </w:tcPr>
          <w:p w14:paraId="25F86E00" w14:textId="77777777" w:rsidR="009B691A" w:rsidRDefault="009B691A" w:rsidP="00F877F3">
            <w:pPr>
              <w:pStyle w:val="TableParagraph"/>
              <w:spacing w:before="3" w:line="154" w:lineRule="exact"/>
              <w:ind w:left="104" w:right="147"/>
              <w:jc w:val="center"/>
              <w:rPr>
                <w:sz w:val="14"/>
              </w:rPr>
            </w:pPr>
            <w:r>
              <w:rPr>
                <w:sz w:val="14"/>
              </w:rPr>
              <w:t>n/a</w:t>
            </w:r>
          </w:p>
        </w:tc>
        <w:tc>
          <w:tcPr>
            <w:tcW w:w="1205" w:type="dxa"/>
          </w:tcPr>
          <w:p w14:paraId="46A0AA60" w14:textId="77777777" w:rsidR="009B691A" w:rsidRDefault="009B691A" w:rsidP="00F877F3">
            <w:pPr>
              <w:pStyle w:val="TableParagraph"/>
              <w:spacing w:before="3" w:line="154" w:lineRule="exact"/>
              <w:ind w:lef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1083" w:type="dxa"/>
          </w:tcPr>
          <w:p w14:paraId="1CB4FD71" w14:textId="77777777" w:rsidR="009B691A" w:rsidRDefault="009B691A" w:rsidP="00F877F3">
            <w:pPr>
              <w:pStyle w:val="TableParagraph"/>
              <w:spacing w:before="3" w:line="154" w:lineRule="exact"/>
              <w:ind w:left="6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41" w:type="dxa"/>
          </w:tcPr>
          <w:p w14:paraId="666BA659" w14:textId="77777777" w:rsidR="009B691A" w:rsidRDefault="009B691A" w:rsidP="00F877F3">
            <w:pPr>
              <w:pStyle w:val="TableParagraph"/>
              <w:spacing w:line="157" w:lineRule="exact"/>
              <w:ind w:left="59" w:right="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n/a</w:t>
            </w:r>
          </w:p>
        </w:tc>
      </w:tr>
      <w:tr w:rsidR="009B691A" w14:paraId="023FC7F4" w14:textId="77777777" w:rsidTr="00F877F3">
        <w:trPr>
          <w:trHeight w:val="173"/>
        </w:trPr>
        <w:tc>
          <w:tcPr>
            <w:tcW w:w="1662" w:type="dxa"/>
          </w:tcPr>
          <w:p w14:paraId="1978D9BB" w14:textId="77777777" w:rsidR="009B691A" w:rsidRDefault="009B691A" w:rsidP="00F877F3">
            <w:pPr>
              <w:pStyle w:val="TableParagraph"/>
              <w:spacing w:line="153" w:lineRule="exact"/>
              <w:ind w:left="216" w:right="16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pacing w:val="-2"/>
                <w:sz w:val="15"/>
              </w:rPr>
              <w:t>Queen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Classic</w:t>
            </w:r>
            <w:r>
              <w:rPr>
                <w:rFonts w:ascii="Calibri"/>
                <w:spacing w:val="-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Family</w:t>
            </w:r>
          </w:p>
        </w:tc>
        <w:tc>
          <w:tcPr>
            <w:tcW w:w="826" w:type="dxa"/>
          </w:tcPr>
          <w:p w14:paraId="4C4595D4" w14:textId="77777777" w:rsidR="009B691A" w:rsidRDefault="009B691A" w:rsidP="00F877F3">
            <w:pPr>
              <w:pStyle w:val="TableParagraph"/>
              <w:spacing w:line="153" w:lineRule="exact"/>
              <w:ind w:left="152" w:right="96"/>
              <w:jc w:val="center"/>
              <w:rPr>
                <w:sz w:val="14"/>
              </w:rPr>
            </w:pPr>
            <w:r>
              <w:rPr>
                <w:sz w:val="14"/>
              </w:rPr>
              <w:t>160x200</w:t>
            </w:r>
          </w:p>
        </w:tc>
        <w:tc>
          <w:tcPr>
            <w:tcW w:w="1182" w:type="dxa"/>
          </w:tcPr>
          <w:p w14:paraId="2491B704" w14:textId="77777777" w:rsidR="009B691A" w:rsidRDefault="009B691A" w:rsidP="00F877F3">
            <w:pPr>
              <w:pStyle w:val="TableParagraph"/>
              <w:spacing w:line="153" w:lineRule="exact"/>
              <w:ind w:left="104" w:right="15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sofa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80</w:t>
            </w:r>
          </w:p>
        </w:tc>
        <w:tc>
          <w:tcPr>
            <w:tcW w:w="1205" w:type="dxa"/>
          </w:tcPr>
          <w:p w14:paraId="0526D57F" w14:textId="77777777" w:rsidR="009B691A" w:rsidRDefault="009B691A" w:rsidP="00F877F3">
            <w:pPr>
              <w:pStyle w:val="TableParagraph"/>
              <w:spacing w:line="153" w:lineRule="exact"/>
              <w:ind w:left="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083" w:type="dxa"/>
          </w:tcPr>
          <w:p w14:paraId="3DD90FBA" w14:textId="77777777" w:rsidR="009B691A" w:rsidRDefault="009B691A" w:rsidP="00F877F3">
            <w:pPr>
              <w:pStyle w:val="TableParagraph"/>
              <w:spacing w:line="153" w:lineRule="exact"/>
              <w:ind w:left="6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741" w:type="dxa"/>
          </w:tcPr>
          <w:p w14:paraId="4B3D1AF3" w14:textId="77777777" w:rsidR="009B691A" w:rsidRDefault="009B691A" w:rsidP="00F877F3">
            <w:pPr>
              <w:pStyle w:val="TableParagraph"/>
              <w:spacing w:line="153" w:lineRule="exact"/>
              <w:ind w:left="59" w:right="1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50</w:t>
            </w:r>
          </w:p>
        </w:tc>
      </w:tr>
      <w:tr w:rsidR="009B691A" w14:paraId="4AD269D9" w14:textId="77777777" w:rsidTr="00F877F3">
        <w:trPr>
          <w:trHeight w:val="172"/>
        </w:trPr>
        <w:tc>
          <w:tcPr>
            <w:tcW w:w="1662" w:type="dxa"/>
          </w:tcPr>
          <w:p w14:paraId="63E68FCA" w14:textId="77777777" w:rsidR="009B691A" w:rsidRDefault="009B691A" w:rsidP="00F877F3">
            <w:pPr>
              <w:pStyle w:val="TableParagraph"/>
              <w:spacing w:line="153" w:lineRule="exact"/>
              <w:ind w:left="216" w:right="137"/>
              <w:jc w:val="center"/>
              <w:rPr>
                <w:rFonts w:ascii="Calibri"/>
                <w:sz w:val="15"/>
              </w:rPr>
            </w:pPr>
            <w:proofErr w:type="spellStart"/>
            <w:r>
              <w:rPr>
                <w:rFonts w:ascii="Calibri"/>
                <w:sz w:val="15"/>
              </w:rPr>
              <w:t>Koralio</w:t>
            </w:r>
            <w:proofErr w:type="spellEnd"/>
          </w:p>
        </w:tc>
        <w:tc>
          <w:tcPr>
            <w:tcW w:w="826" w:type="dxa"/>
          </w:tcPr>
          <w:p w14:paraId="1F272269" w14:textId="77777777" w:rsidR="009B691A" w:rsidRDefault="009B691A" w:rsidP="00F877F3">
            <w:pPr>
              <w:pStyle w:val="TableParagraph"/>
              <w:spacing w:line="153" w:lineRule="exact"/>
              <w:ind w:left="152" w:right="96"/>
              <w:jc w:val="center"/>
              <w:rPr>
                <w:sz w:val="14"/>
              </w:rPr>
            </w:pPr>
            <w:r>
              <w:rPr>
                <w:sz w:val="14"/>
              </w:rPr>
              <w:t>180x200</w:t>
            </w:r>
          </w:p>
        </w:tc>
        <w:tc>
          <w:tcPr>
            <w:tcW w:w="1182" w:type="dxa"/>
          </w:tcPr>
          <w:p w14:paraId="3B5FE173" w14:textId="77777777" w:rsidR="009B691A" w:rsidRDefault="009B691A" w:rsidP="00F877F3">
            <w:pPr>
              <w:pStyle w:val="TableParagraph"/>
              <w:spacing w:line="153" w:lineRule="exact"/>
              <w:ind w:left="104" w:right="147"/>
              <w:jc w:val="center"/>
              <w:rPr>
                <w:sz w:val="14"/>
              </w:rPr>
            </w:pPr>
            <w:r>
              <w:rPr>
                <w:sz w:val="14"/>
              </w:rPr>
              <w:t>n/a</w:t>
            </w:r>
          </w:p>
        </w:tc>
        <w:tc>
          <w:tcPr>
            <w:tcW w:w="1205" w:type="dxa"/>
          </w:tcPr>
          <w:p w14:paraId="6858C14E" w14:textId="77777777" w:rsidR="009B691A" w:rsidRDefault="009B691A" w:rsidP="00F877F3">
            <w:pPr>
              <w:pStyle w:val="TableParagraph"/>
              <w:spacing w:line="153" w:lineRule="exact"/>
              <w:ind w:lef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1083" w:type="dxa"/>
          </w:tcPr>
          <w:p w14:paraId="2FFCC6F2" w14:textId="77777777" w:rsidR="009B691A" w:rsidRDefault="009B691A" w:rsidP="00F877F3">
            <w:pPr>
              <w:pStyle w:val="TableParagraph"/>
              <w:spacing w:line="153" w:lineRule="exact"/>
              <w:ind w:left="6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41" w:type="dxa"/>
          </w:tcPr>
          <w:p w14:paraId="0F690430" w14:textId="77777777" w:rsidR="009B691A" w:rsidRDefault="009B691A" w:rsidP="00F877F3">
            <w:pPr>
              <w:pStyle w:val="TableParagraph"/>
              <w:spacing w:line="153" w:lineRule="exact"/>
              <w:ind w:left="59" w:right="1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100</w:t>
            </w:r>
          </w:p>
        </w:tc>
      </w:tr>
      <w:tr w:rsidR="009B691A" w14:paraId="1978573A" w14:textId="77777777" w:rsidTr="00F877F3">
        <w:trPr>
          <w:trHeight w:val="173"/>
        </w:trPr>
        <w:tc>
          <w:tcPr>
            <w:tcW w:w="1662" w:type="dxa"/>
          </w:tcPr>
          <w:p w14:paraId="05337D75" w14:textId="77777777" w:rsidR="009B691A" w:rsidRDefault="009B691A" w:rsidP="00F877F3">
            <w:pPr>
              <w:pStyle w:val="TableParagraph"/>
              <w:spacing w:line="154" w:lineRule="exact"/>
              <w:ind w:left="216" w:right="15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King</w:t>
            </w:r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Deluxe</w:t>
            </w:r>
          </w:p>
        </w:tc>
        <w:tc>
          <w:tcPr>
            <w:tcW w:w="826" w:type="dxa"/>
          </w:tcPr>
          <w:p w14:paraId="236099E4" w14:textId="77777777" w:rsidR="009B691A" w:rsidRDefault="009B691A" w:rsidP="00F877F3">
            <w:pPr>
              <w:pStyle w:val="TableParagraph"/>
              <w:spacing w:line="154" w:lineRule="exact"/>
              <w:ind w:left="152" w:right="96"/>
              <w:jc w:val="center"/>
              <w:rPr>
                <w:sz w:val="14"/>
              </w:rPr>
            </w:pPr>
            <w:r>
              <w:rPr>
                <w:sz w:val="14"/>
              </w:rPr>
              <w:t>180x200</w:t>
            </w:r>
          </w:p>
        </w:tc>
        <w:tc>
          <w:tcPr>
            <w:tcW w:w="1182" w:type="dxa"/>
          </w:tcPr>
          <w:p w14:paraId="4BFC95FF" w14:textId="77777777" w:rsidR="009B691A" w:rsidRDefault="009B691A" w:rsidP="00F877F3">
            <w:pPr>
              <w:pStyle w:val="TableParagraph"/>
              <w:spacing w:line="154" w:lineRule="exact"/>
              <w:ind w:left="104" w:right="15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sofa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80</w:t>
            </w:r>
          </w:p>
        </w:tc>
        <w:tc>
          <w:tcPr>
            <w:tcW w:w="1205" w:type="dxa"/>
          </w:tcPr>
          <w:p w14:paraId="34132D22" w14:textId="77777777" w:rsidR="009B691A" w:rsidRDefault="009B691A" w:rsidP="00F877F3">
            <w:pPr>
              <w:pStyle w:val="TableParagraph"/>
              <w:spacing w:line="154" w:lineRule="exact"/>
              <w:ind w:left="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083" w:type="dxa"/>
          </w:tcPr>
          <w:p w14:paraId="5EB72E7E" w14:textId="77777777" w:rsidR="009B691A" w:rsidRDefault="009B691A" w:rsidP="00F877F3">
            <w:pPr>
              <w:pStyle w:val="TableParagraph"/>
              <w:spacing w:line="154" w:lineRule="exact"/>
              <w:ind w:left="6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741" w:type="dxa"/>
          </w:tcPr>
          <w:p w14:paraId="347F7A01" w14:textId="77777777" w:rsidR="009B691A" w:rsidRDefault="009B691A" w:rsidP="00F877F3">
            <w:pPr>
              <w:pStyle w:val="TableParagraph"/>
              <w:spacing w:line="154" w:lineRule="exact"/>
              <w:ind w:left="59" w:right="1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150</w:t>
            </w:r>
          </w:p>
        </w:tc>
      </w:tr>
      <w:tr w:rsidR="009B691A" w14:paraId="25473985" w14:textId="77777777" w:rsidTr="00F877F3">
        <w:trPr>
          <w:trHeight w:val="175"/>
        </w:trPr>
        <w:tc>
          <w:tcPr>
            <w:tcW w:w="1662" w:type="dxa"/>
          </w:tcPr>
          <w:p w14:paraId="38B6FDE6" w14:textId="77777777" w:rsidR="009B691A" w:rsidRDefault="009B691A" w:rsidP="00F877F3">
            <w:pPr>
              <w:pStyle w:val="TableParagraph"/>
              <w:spacing w:line="155" w:lineRule="exact"/>
              <w:ind w:left="216" w:right="15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sz w:val="15"/>
              </w:rPr>
              <w:t>Executive</w:t>
            </w:r>
            <w:r>
              <w:rPr>
                <w:rFonts w:ascii="Calibri"/>
                <w:spacing w:val="-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Suite</w:t>
            </w:r>
          </w:p>
        </w:tc>
        <w:tc>
          <w:tcPr>
            <w:tcW w:w="826" w:type="dxa"/>
          </w:tcPr>
          <w:p w14:paraId="5F373260" w14:textId="77777777" w:rsidR="009B691A" w:rsidRDefault="009B691A" w:rsidP="00F877F3">
            <w:pPr>
              <w:pStyle w:val="TableParagraph"/>
              <w:spacing w:line="155" w:lineRule="exact"/>
              <w:ind w:left="152" w:right="96"/>
              <w:jc w:val="center"/>
              <w:rPr>
                <w:sz w:val="14"/>
              </w:rPr>
            </w:pPr>
            <w:r>
              <w:rPr>
                <w:sz w:val="14"/>
              </w:rPr>
              <w:t>180x200</w:t>
            </w:r>
          </w:p>
        </w:tc>
        <w:tc>
          <w:tcPr>
            <w:tcW w:w="1182" w:type="dxa"/>
          </w:tcPr>
          <w:p w14:paraId="63947433" w14:textId="77777777" w:rsidR="009B691A" w:rsidRDefault="009B691A" w:rsidP="00F877F3">
            <w:pPr>
              <w:pStyle w:val="TableParagraph"/>
              <w:spacing w:line="155" w:lineRule="exact"/>
              <w:ind w:left="104" w:right="15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sofa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ext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pers</w:t>
            </w:r>
          </w:p>
        </w:tc>
        <w:tc>
          <w:tcPr>
            <w:tcW w:w="1205" w:type="dxa"/>
          </w:tcPr>
          <w:p w14:paraId="513AB4DF" w14:textId="77777777" w:rsidR="009B691A" w:rsidRDefault="009B691A" w:rsidP="00F877F3">
            <w:pPr>
              <w:pStyle w:val="TableParagraph"/>
              <w:spacing w:line="155" w:lineRule="exact"/>
              <w:ind w:left="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1083" w:type="dxa"/>
          </w:tcPr>
          <w:p w14:paraId="5439C1E0" w14:textId="77777777" w:rsidR="009B691A" w:rsidRDefault="009B691A" w:rsidP="00F877F3">
            <w:pPr>
              <w:pStyle w:val="TableParagraph"/>
              <w:spacing w:line="155" w:lineRule="exact"/>
              <w:ind w:left="6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741" w:type="dxa"/>
          </w:tcPr>
          <w:p w14:paraId="46CF99AC" w14:textId="77777777" w:rsidR="009B691A" w:rsidRDefault="009B691A" w:rsidP="00F877F3">
            <w:pPr>
              <w:pStyle w:val="TableParagraph"/>
              <w:spacing w:line="155" w:lineRule="exact"/>
              <w:ind w:left="59" w:right="1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650</w:t>
            </w:r>
          </w:p>
        </w:tc>
      </w:tr>
      <w:tr w:rsidR="009B691A" w14:paraId="44FA5920" w14:textId="77777777" w:rsidTr="00F877F3">
        <w:trPr>
          <w:trHeight w:val="140"/>
        </w:trPr>
        <w:tc>
          <w:tcPr>
            <w:tcW w:w="4875" w:type="dxa"/>
            <w:gridSpan w:val="4"/>
          </w:tcPr>
          <w:p w14:paraId="38767B95" w14:textId="77777777" w:rsidR="009B691A" w:rsidRDefault="009B691A" w:rsidP="00F877F3">
            <w:pPr>
              <w:pStyle w:val="TableParagraph"/>
              <w:spacing w:before="2" w:line="118" w:lineRule="exact"/>
              <w:ind w:left="33"/>
              <w:rPr>
                <w:sz w:val="12"/>
              </w:rPr>
            </w:pPr>
            <w:r>
              <w:rPr>
                <w:sz w:val="12"/>
              </w:rPr>
              <w:t>*</w:t>
            </w:r>
            <w:proofErr w:type="spellStart"/>
            <w:r>
              <w:rPr>
                <w:sz w:val="12"/>
              </w:rPr>
              <w:t>Suplimentul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este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exprimat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în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euro</w:t>
            </w:r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și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adăuga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tariful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camerei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Queen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Classic</w:t>
            </w:r>
          </w:p>
        </w:tc>
        <w:tc>
          <w:tcPr>
            <w:tcW w:w="1083" w:type="dxa"/>
          </w:tcPr>
          <w:p w14:paraId="346FDBEC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41" w:type="dxa"/>
          </w:tcPr>
          <w:p w14:paraId="4254A994" w14:textId="77777777" w:rsidR="009B691A" w:rsidRDefault="009B691A" w:rsidP="00F877F3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</w:tr>
    </w:tbl>
    <w:p w14:paraId="5339E99B" w14:textId="77777777" w:rsidR="009B691A" w:rsidRDefault="009B691A" w:rsidP="009B691A">
      <w:pPr>
        <w:pStyle w:val="Corptext"/>
        <w:spacing w:before="4"/>
        <w:rPr>
          <w:rFonts w:ascii="Times New Roman"/>
          <w:sz w:val="22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6721"/>
      </w:tblGrid>
      <w:tr w:rsidR="009B691A" w14:paraId="4229FDE9" w14:textId="77777777" w:rsidTr="00F877F3">
        <w:trPr>
          <w:trHeight w:val="151"/>
        </w:trPr>
        <w:tc>
          <w:tcPr>
            <w:tcW w:w="6721" w:type="dxa"/>
            <w:shd w:val="clear" w:color="auto" w:fill="D0CECE"/>
          </w:tcPr>
          <w:p w14:paraId="6FC3B5FF" w14:textId="77777777" w:rsidR="009B691A" w:rsidRDefault="009B691A" w:rsidP="00F877F3">
            <w:pPr>
              <w:pStyle w:val="TableParagraph"/>
              <w:spacing w:line="131" w:lineRule="exact"/>
              <w:ind w:left="713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Notă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>!</w:t>
            </w:r>
          </w:p>
        </w:tc>
      </w:tr>
      <w:tr w:rsidR="009B691A" w:rsidRPr="00CB198C" w14:paraId="457260D3" w14:textId="77777777" w:rsidTr="00F877F3">
        <w:trPr>
          <w:trHeight w:val="157"/>
        </w:trPr>
        <w:tc>
          <w:tcPr>
            <w:tcW w:w="6721" w:type="dxa"/>
          </w:tcPr>
          <w:p w14:paraId="5FFE9A4D" w14:textId="04D84465" w:rsidR="009B691A" w:rsidRPr="00CB198C" w:rsidRDefault="009B691A" w:rsidP="00F877F3">
            <w:pPr>
              <w:pStyle w:val="TableParagraph"/>
              <w:spacing w:before="2" w:line="135" w:lineRule="exact"/>
              <w:ind w:left="33"/>
              <w:rPr>
                <w:sz w:val="16"/>
                <w:szCs w:val="26"/>
              </w:rPr>
            </w:pPr>
            <w:proofErr w:type="spellStart"/>
            <w:r w:rsidRPr="00CB198C">
              <w:rPr>
                <w:spacing w:val="-3"/>
                <w:sz w:val="16"/>
                <w:szCs w:val="26"/>
              </w:rPr>
              <w:lastRenderedPageBreak/>
              <w:t>Toate</w:t>
            </w:r>
            <w:proofErr w:type="spellEnd"/>
            <w:r w:rsidRPr="00CB198C">
              <w:rPr>
                <w:spacing w:val="-2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3"/>
                <w:sz w:val="16"/>
                <w:szCs w:val="26"/>
              </w:rPr>
              <w:t>tarifele</w:t>
            </w:r>
            <w:proofErr w:type="spellEnd"/>
            <w:r w:rsidRPr="00CB198C">
              <w:rPr>
                <w:spacing w:val="-1"/>
                <w:sz w:val="16"/>
                <w:szCs w:val="26"/>
              </w:rPr>
              <w:t xml:space="preserve"> </w:t>
            </w:r>
            <w:r w:rsidRPr="00CB198C">
              <w:rPr>
                <w:spacing w:val="-3"/>
                <w:sz w:val="16"/>
                <w:szCs w:val="26"/>
              </w:rPr>
              <w:t>sunt</w:t>
            </w:r>
            <w:r w:rsidRPr="00CB198C">
              <w:rPr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sz w:val="16"/>
                <w:szCs w:val="26"/>
              </w:rPr>
              <w:t>exprimate</w:t>
            </w:r>
            <w:proofErr w:type="spellEnd"/>
            <w:r w:rsidRPr="00CB198C">
              <w:rPr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sz w:val="16"/>
                <w:szCs w:val="26"/>
              </w:rPr>
              <w:t>în</w:t>
            </w:r>
            <w:proofErr w:type="spellEnd"/>
            <w:r w:rsidRPr="00CB198C">
              <w:rPr>
                <w:spacing w:val="-7"/>
                <w:sz w:val="16"/>
                <w:szCs w:val="26"/>
              </w:rPr>
              <w:t xml:space="preserve"> LEI</w:t>
            </w:r>
            <w:r w:rsidRPr="00CB198C">
              <w:rPr>
                <w:spacing w:val="-2"/>
                <w:sz w:val="16"/>
                <w:szCs w:val="26"/>
              </w:rPr>
              <w:t>,</w:t>
            </w:r>
            <w:r w:rsidRPr="00CB198C">
              <w:rPr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sz w:val="16"/>
                <w:szCs w:val="26"/>
              </w:rPr>
              <w:t>includ</w:t>
            </w:r>
            <w:proofErr w:type="spellEnd"/>
            <w:r w:rsidRPr="00CB198C">
              <w:rPr>
                <w:spacing w:val="1"/>
                <w:sz w:val="16"/>
                <w:szCs w:val="26"/>
              </w:rPr>
              <w:t xml:space="preserve"> </w:t>
            </w:r>
            <w:r w:rsidRPr="00CB198C">
              <w:rPr>
                <w:spacing w:val="-2"/>
                <w:sz w:val="16"/>
                <w:szCs w:val="26"/>
              </w:rPr>
              <w:t>TVA</w:t>
            </w:r>
            <w:r w:rsidRPr="00CB198C">
              <w:rPr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sz w:val="16"/>
                <w:szCs w:val="26"/>
              </w:rPr>
              <w:t>și</w:t>
            </w:r>
            <w:proofErr w:type="spellEnd"/>
            <w:r w:rsidRPr="00CB198C">
              <w:rPr>
                <w:spacing w:val="-3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sz w:val="16"/>
                <w:szCs w:val="26"/>
              </w:rPr>
              <w:t>taxă</w:t>
            </w:r>
            <w:proofErr w:type="spellEnd"/>
            <w:r w:rsidRPr="00CB198C">
              <w:rPr>
                <w:spacing w:val="-2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sz w:val="16"/>
                <w:szCs w:val="26"/>
              </w:rPr>
              <w:t>locală</w:t>
            </w:r>
            <w:proofErr w:type="spellEnd"/>
            <w:r w:rsidRPr="00CB198C">
              <w:rPr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sz w:val="16"/>
                <w:szCs w:val="26"/>
              </w:rPr>
              <w:t>și</w:t>
            </w:r>
            <w:proofErr w:type="spellEnd"/>
            <w:r w:rsidRPr="00CB198C">
              <w:rPr>
                <w:spacing w:val="-4"/>
                <w:sz w:val="16"/>
                <w:szCs w:val="26"/>
              </w:rPr>
              <w:t xml:space="preserve"> </w:t>
            </w:r>
            <w:r w:rsidRPr="00CB198C">
              <w:rPr>
                <w:spacing w:val="-2"/>
                <w:sz w:val="16"/>
                <w:szCs w:val="26"/>
              </w:rPr>
              <w:t xml:space="preserve">sunt </w:t>
            </w:r>
            <w:proofErr w:type="spellStart"/>
            <w:r w:rsidRPr="00CB198C">
              <w:rPr>
                <w:spacing w:val="-2"/>
                <w:sz w:val="16"/>
                <w:szCs w:val="26"/>
              </w:rPr>
              <w:t>valabile</w:t>
            </w:r>
            <w:proofErr w:type="spellEnd"/>
            <w:r w:rsidRPr="00CB198C">
              <w:rPr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sz w:val="16"/>
                <w:szCs w:val="26"/>
              </w:rPr>
              <w:t>până</w:t>
            </w:r>
            <w:proofErr w:type="spellEnd"/>
            <w:r w:rsidRPr="00CB198C">
              <w:rPr>
                <w:spacing w:val="-1"/>
                <w:sz w:val="16"/>
                <w:szCs w:val="26"/>
              </w:rPr>
              <w:t xml:space="preserve"> </w:t>
            </w:r>
            <w:r w:rsidRPr="00CB198C">
              <w:rPr>
                <w:spacing w:val="-2"/>
                <w:sz w:val="16"/>
                <w:szCs w:val="26"/>
              </w:rPr>
              <w:t>la</w:t>
            </w:r>
            <w:r w:rsidRPr="00CB198C">
              <w:rPr>
                <w:spacing w:val="-1"/>
                <w:sz w:val="16"/>
                <w:szCs w:val="26"/>
              </w:rPr>
              <w:t xml:space="preserve"> </w:t>
            </w:r>
            <w:r w:rsidRPr="00CB198C">
              <w:rPr>
                <w:spacing w:val="-2"/>
                <w:sz w:val="16"/>
                <w:szCs w:val="26"/>
              </w:rPr>
              <w:t>31</w:t>
            </w:r>
            <w:r w:rsidRPr="00CB198C">
              <w:rPr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sz w:val="16"/>
                <w:szCs w:val="26"/>
              </w:rPr>
              <w:t>septembrie</w:t>
            </w:r>
            <w:proofErr w:type="spellEnd"/>
            <w:r w:rsidRPr="00CB198C">
              <w:rPr>
                <w:spacing w:val="-2"/>
                <w:sz w:val="16"/>
                <w:szCs w:val="26"/>
              </w:rPr>
              <w:t xml:space="preserve"> 2022.</w:t>
            </w:r>
          </w:p>
        </w:tc>
      </w:tr>
      <w:tr w:rsidR="009B691A" w:rsidRPr="00CB198C" w14:paraId="2E934B1D" w14:textId="77777777" w:rsidTr="00F877F3">
        <w:trPr>
          <w:trHeight w:val="170"/>
        </w:trPr>
        <w:tc>
          <w:tcPr>
            <w:tcW w:w="6721" w:type="dxa"/>
          </w:tcPr>
          <w:p w14:paraId="4FF96B39" w14:textId="77777777" w:rsidR="009B691A" w:rsidRPr="00CB198C" w:rsidRDefault="009B691A" w:rsidP="00F877F3">
            <w:pPr>
              <w:pStyle w:val="TableParagraph"/>
              <w:spacing w:before="13" w:line="137" w:lineRule="exact"/>
              <w:ind w:left="33"/>
              <w:rPr>
                <w:sz w:val="16"/>
                <w:szCs w:val="26"/>
              </w:rPr>
            </w:pPr>
            <w:proofErr w:type="spellStart"/>
            <w:r w:rsidRPr="00CB198C">
              <w:rPr>
                <w:spacing w:val="-3"/>
                <w:w w:val="104"/>
                <w:sz w:val="16"/>
                <w:szCs w:val="26"/>
              </w:rPr>
              <w:t>Toa</w:t>
            </w:r>
            <w:r w:rsidRPr="00CB198C">
              <w:rPr>
                <w:spacing w:val="-2"/>
                <w:w w:val="104"/>
                <w:sz w:val="16"/>
                <w:szCs w:val="26"/>
              </w:rPr>
              <w:t>t</w:t>
            </w:r>
            <w:r w:rsidRPr="00CB198C">
              <w:rPr>
                <w:w w:val="104"/>
                <w:sz w:val="16"/>
                <w:szCs w:val="26"/>
              </w:rPr>
              <w:t>e</w:t>
            </w:r>
            <w:proofErr w:type="spellEnd"/>
            <w:r w:rsidRPr="00CB198C">
              <w:rPr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w w:val="104"/>
                <w:sz w:val="16"/>
                <w:szCs w:val="26"/>
              </w:rPr>
              <w:t>t</w:t>
            </w:r>
            <w:r w:rsidRPr="00CB198C">
              <w:rPr>
                <w:spacing w:val="-3"/>
                <w:w w:val="104"/>
                <w:sz w:val="16"/>
                <w:szCs w:val="26"/>
              </w:rPr>
              <w:t>a</w:t>
            </w:r>
            <w:r w:rsidRPr="00CB198C">
              <w:rPr>
                <w:spacing w:val="-1"/>
                <w:w w:val="104"/>
                <w:sz w:val="16"/>
                <w:szCs w:val="26"/>
              </w:rPr>
              <w:t>r</w:t>
            </w:r>
            <w:r w:rsidRPr="00CB198C">
              <w:rPr>
                <w:spacing w:val="-2"/>
                <w:w w:val="104"/>
                <w:sz w:val="16"/>
                <w:szCs w:val="26"/>
              </w:rPr>
              <w:t>if</w:t>
            </w:r>
            <w:r w:rsidRPr="00CB198C">
              <w:rPr>
                <w:spacing w:val="-3"/>
                <w:w w:val="104"/>
                <w:sz w:val="16"/>
                <w:szCs w:val="26"/>
              </w:rPr>
              <w:t>e</w:t>
            </w:r>
            <w:r w:rsidRPr="00CB198C">
              <w:rPr>
                <w:spacing w:val="-2"/>
                <w:w w:val="104"/>
                <w:sz w:val="16"/>
                <w:szCs w:val="26"/>
              </w:rPr>
              <w:t>l</w:t>
            </w:r>
            <w:r w:rsidRPr="00CB198C">
              <w:rPr>
                <w:w w:val="104"/>
                <w:sz w:val="16"/>
                <w:szCs w:val="26"/>
              </w:rPr>
              <w:t>e</w:t>
            </w:r>
            <w:proofErr w:type="spellEnd"/>
            <w:r w:rsidRPr="00CB198C">
              <w:rPr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w w:val="104"/>
                <w:sz w:val="16"/>
                <w:szCs w:val="26"/>
              </w:rPr>
              <w:t>i</w:t>
            </w:r>
            <w:r w:rsidRPr="00CB198C">
              <w:rPr>
                <w:spacing w:val="-3"/>
                <w:w w:val="104"/>
                <w:sz w:val="16"/>
                <w:szCs w:val="26"/>
              </w:rPr>
              <w:t>nc</w:t>
            </w:r>
            <w:r w:rsidRPr="00CB198C">
              <w:rPr>
                <w:spacing w:val="-2"/>
                <w:w w:val="104"/>
                <w:sz w:val="16"/>
                <w:szCs w:val="26"/>
              </w:rPr>
              <w:t>l</w:t>
            </w:r>
            <w:r w:rsidRPr="00CB198C">
              <w:rPr>
                <w:spacing w:val="-3"/>
                <w:w w:val="104"/>
                <w:sz w:val="16"/>
                <w:szCs w:val="26"/>
              </w:rPr>
              <w:t>u</w:t>
            </w:r>
            <w:r w:rsidRPr="00CB198C">
              <w:rPr>
                <w:w w:val="104"/>
                <w:sz w:val="16"/>
                <w:szCs w:val="26"/>
              </w:rPr>
              <w:t>d</w:t>
            </w:r>
            <w:proofErr w:type="spellEnd"/>
            <w:r w:rsidRPr="00CB198C">
              <w:rPr>
                <w:spacing w:val="2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3"/>
                <w:w w:val="104"/>
                <w:sz w:val="16"/>
                <w:szCs w:val="26"/>
              </w:rPr>
              <w:t>a</w:t>
            </w:r>
            <w:r w:rsidRPr="00CB198C">
              <w:rPr>
                <w:w w:val="104"/>
                <w:sz w:val="16"/>
                <w:szCs w:val="26"/>
              </w:rPr>
              <w:t>c</w:t>
            </w:r>
            <w:r w:rsidRPr="00CB198C">
              <w:rPr>
                <w:spacing w:val="-4"/>
                <w:w w:val="104"/>
                <w:sz w:val="16"/>
                <w:szCs w:val="26"/>
              </w:rPr>
              <w:t>c</w:t>
            </w:r>
            <w:r w:rsidRPr="00CB198C">
              <w:rPr>
                <w:spacing w:val="-3"/>
                <w:w w:val="104"/>
                <w:sz w:val="16"/>
                <w:szCs w:val="26"/>
              </w:rPr>
              <w:t>e</w:t>
            </w:r>
            <w:r w:rsidRPr="00CB198C">
              <w:rPr>
                <w:w w:val="104"/>
                <w:sz w:val="16"/>
                <w:szCs w:val="26"/>
              </w:rPr>
              <w:t>s</w:t>
            </w:r>
            <w:proofErr w:type="spellEnd"/>
            <w:r w:rsidRPr="00CB198C">
              <w:rPr>
                <w:spacing w:val="-1"/>
                <w:sz w:val="16"/>
                <w:szCs w:val="26"/>
              </w:rPr>
              <w:t xml:space="preserve"> </w:t>
            </w:r>
            <w:r w:rsidRPr="00CB198C">
              <w:rPr>
                <w:spacing w:val="-2"/>
                <w:w w:val="104"/>
                <w:sz w:val="16"/>
                <w:szCs w:val="26"/>
              </w:rPr>
              <w:t>i</w:t>
            </w:r>
            <w:r w:rsidRPr="00CB198C">
              <w:rPr>
                <w:spacing w:val="-3"/>
                <w:w w:val="104"/>
                <w:sz w:val="16"/>
                <w:szCs w:val="26"/>
              </w:rPr>
              <w:t>n</w:t>
            </w:r>
            <w:r w:rsidRPr="00CB198C">
              <w:rPr>
                <w:spacing w:val="-2"/>
                <w:w w:val="104"/>
                <w:sz w:val="16"/>
                <w:szCs w:val="26"/>
              </w:rPr>
              <w:t>t</w:t>
            </w:r>
            <w:r w:rsidRPr="00CB198C">
              <w:rPr>
                <w:spacing w:val="-3"/>
                <w:w w:val="104"/>
                <w:sz w:val="16"/>
                <w:szCs w:val="26"/>
              </w:rPr>
              <w:t>e</w:t>
            </w:r>
            <w:r w:rsidRPr="00CB198C">
              <w:rPr>
                <w:spacing w:val="-1"/>
                <w:w w:val="104"/>
                <w:sz w:val="16"/>
                <w:szCs w:val="26"/>
              </w:rPr>
              <w:t>r</w:t>
            </w:r>
            <w:r w:rsidRPr="00CB198C">
              <w:rPr>
                <w:w w:val="104"/>
                <w:sz w:val="16"/>
                <w:szCs w:val="26"/>
              </w:rPr>
              <w:t>n</w:t>
            </w:r>
            <w:r w:rsidRPr="00CB198C">
              <w:rPr>
                <w:spacing w:val="-3"/>
                <w:w w:val="104"/>
                <w:sz w:val="16"/>
                <w:szCs w:val="26"/>
              </w:rPr>
              <w:t>e</w:t>
            </w:r>
            <w:r w:rsidRPr="00CB198C">
              <w:rPr>
                <w:w w:val="104"/>
                <w:sz w:val="16"/>
                <w:szCs w:val="26"/>
              </w:rPr>
              <w:t>t</w:t>
            </w:r>
            <w:r w:rsidRPr="00CB198C">
              <w:rPr>
                <w:spacing w:val="1"/>
                <w:sz w:val="16"/>
                <w:szCs w:val="26"/>
              </w:rPr>
              <w:t xml:space="preserve"> </w:t>
            </w:r>
            <w:r w:rsidRPr="00CB198C">
              <w:rPr>
                <w:spacing w:val="-4"/>
                <w:w w:val="104"/>
                <w:sz w:val="16"/>
                <w:szCs w:val="26"/>
              </w:rPr>
              <w:t>W</w:t>
            </w:r>
            <w:r w:rsidRPr="00CB198C">
              <w:rPr>
                <w:spacing w:val="-2"/>
                <w:w w:val="104"/>
                <w:sz w:val="16"/>
                <w:szCs w:val="26"/>
              </w:rPr>
              <w:t>I</w:t>
            </w:r>
            <w:r w:rsidRPr="00CB198C">
              <w:rPr>
                <w:spacing w:val="-1"/>
                <w:w w:val="104"/>
                <w:sz w:val="16"/>
                <w:szCs w:val="26"/>
              </w:rPr>
              <w:t>-</w:t>
            </w:r>
            <w:r w:rsidRPr="00CB198C">
              <w:rPr>
                <w:spacing w:val="-3"/>
                <w:w w:val="104"/>
                <w:sz w:val="16"/>
                <w:szCs w:val="26"/>
              </w:rPr>
              <w:t>F</w:t>
            </w:r>
            <w:r w:rsidRPr="00CB198C">
              <w:rPr>
                <w:spacing w:val="-2"/>
                <w:w w:val="104"/>
                <w:sz w:val="16"/>
                <w:szCs w:val="26"/>
              </w:rPr>
              <w:t>I</w:t>
            </w:r>
            <w:r w:rsidRPr="00CB198C">
              <w:rPr>
                <w:w w:val="104"/>
                <w:sz w:val="16"/>
                <w:szCs w:val="26"/>
              </w:rPr>
              <w:t>,</w:t>
            </w:r>
            <w:r w:rsidRPr="00CB198C">
              <w:rPr>
                <w:spacing w:val="1"/>
                <w:sz w:val="16"/>
                <w:szCs w:val="26"/>
              </w:rPr>
              <w:t xml:space="preserve"> </w:t>
            </w:r>
            <w:r w:rsidRPr="00CB198C">
              <w:rPr>
                <w:spacing w:val="-3"/>
                <w:w w:val="104"/>
                <w:sz w:val="16"/>
                <w:szCs w:val="26"/>
              </w:rPr>
              <w:t>p</w:t>
            </w:r>
            <w:r w:rsidRPr="00CB198C">
              <w:rPr>
                <w:spacing w:val="-2"/>
                <w:w w:val="104"/>
                <w:sz w:val="16"/>
                <w:szCs w:val="26"/>
              </w:rPr>
              <w:t>i</w:t>
            </w:r>
            <w:r w:rsidRPr="00CB198C">
              <w:rPr>
                <w:spacing w:val="-6"/>
                <w:w w:val="104"/>
                <w:sz w:val="16"/>
                <w:szCs w:val="26"/>
              </w:rPr>
              <w:t>s</w:t>
            </w:r>
            <w:r w:rsidRPr="00CB198C">
              <w:rPr>
                <w:spacing w:val="-3"/>
                <w:w w:val="104"/>
                <w:sz w:val="16"/>
                <w:szCs w:val="26"/>
              </w:rPr>
              <w:t>c</w:t>
            </w:r>
            <w:r w:rsidRPr="00CB198C">
              <w:rPr>
                <w:spacing w:val="-2"/>
                <w:w w:val="104"/>
                <w:sz w:val="16"/>
                <w:szCs w:val="26"/>
              </w:rPr>
              <w:t>i</w:t>
            </w:r>
            <w:r w:rsidRPr="00CB198C">
              <w:rPr>
                <w:spacing w:val="-3"/>
                <w:w w:val="104"/>
                <w:sz w:val="16"/>
                <w:szCs w:val="26"/>
              </w:rPr>
              <w:t>ne</w:t>
            </w:r>
            <w:r w:rsidRPr="00CB198C">
              <w:rPr>
                <w:w w:val="104"/>
                <w:sz w:val="16"/>
                <w:szCs w:val="26"/>
              </w:rPr>
              <w:t>,</w:t>
            </w:r>
            <w:r w:rsidRPr="00CB198C">
              <w:rPr>
                <w:spacing w:val="2"/>
                <w:sz w:val="16"/>
                <w:szCs w:val="26"/>
              </w:rPr>
              <w:t xml:space="preserve"> </w:t>
            </w:r>
            <w:r w:rsidRPr="00CB198C">
              <w:rPr>
                <w:spacing w:val="-2"/>
                <w:w w:val="104"/>
                <w:sz w:val="16"/>
                <w:szCs w:val="26"/>
              </w:rPr>
              <w:t>l</w:t>
            </w:r>
            <w:r w:rsidRPr="00CB198C">
              <w:rPr>
                <w:spacing w:val="-3"/>
                <w:w w:val="104"/>
                <w:sz w:val="16"/>
                <w:szCs w:val="26"/>
              </w:rPr>
              <w:t>o</w:t>
            </w:r>
            <w:r w:rsidRPr="00CB198C">
              <w:rPr>
                <w:w w:val="104"/>
                <w:sz w:val="16"/>
                <w:szCs w:val="26"/>
              </w:rPr>
              <w:t>c</w:t>
            </w:r>
            <w:r w:rsidRPr="00CB198C">
              <w:rPr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w w:val="104"/>
                <w:sz w:val="16"/>
                <w:szCs w:val="26"/>
              </w:rPr>
              <w:t>j</w:t>
            </w:r>
            <w:r w:rsidRPr="00CB198C">
              <w:rPr>
                <w:spacing w:val="-3"/>
                <w:w w:val="104"/>
                <w:sz w:val="16"/>
                <w:szCs w:val="26"/>
              </w:rPr>
              <w:t>oa</w:t>
            </w:r>
            <w:r w:rsidRPr="00CB198C">
              <w:rPr>
                <w:w w:val="73"/>
                <w:sz w:val="16"/>
                <w:szCs w:val="26"/>
              </w:rPr>
              <w:t>că</w:t>
            </w:r>
            <w:proofErr w:type="spellEnd"/>
            <w:r w:rsidRPr="00CB198C">
              <w:rPr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w w:val="104"/>
                <w:sz w:val="16"/>
                <w:szCs w:val="26"/>
              </w:rPr>
              <w:t>p</w:t>
            </w:r>
            <w:r w:rsidRPr="00CB198C">
              <w:rPr>
                <w:spacing w:val="-3"/>
                <w:w w:val="104"/>
                <w:sz w:val="16"/>
                <w:szCs w:val="26"/>
              </w:rPr>
              <w:t>en</w:t>
            </w:r>
            <w:r w:rsidRPr="00CB198C">
              <w:rPr>
                <w:spacing w:val="-2"/>
                <w:w w:val="104"/>
                <w:sz w:val="16"/>
                <w:szCs w:val="26"/>
              </w:rPr>
              <w:t>t</w:t>
            </w:r>
            <w:r w:rsidRPr="00CB198C">
              <w:rPr>
                <w:spacing w:val="-1"/>
                <w:w w:val="104"/>
                <w:sz w:val="16"/>
                <w:szCs w:val="26"/>
              </w:rPr>
              <w:t>r</w:t>
            </w:r>
            <w:r w:rsidRPr="00CB198C">
              <w:rPr>
                <w:w w:val="104"/>
                <w:sz w:val="16"/>
                <w:szCs w:val="26"/>
              </w:rPr>
              <w:t>u</w:t>
            </w:r>
            <w:proofErr w:type="spellEnd"/>
            <w:r w:rsidRPr="00CB198C">
              <w:rPr>
                <w:spacing w:val="-3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3"/>
                <w:w w:val="104"/>
                <w:sz w:val="16"/>
                <w:szCs w:val="26"/>
              </w:rPr>
              <w:t>cop</w:t>
            </w:r>
            <w:r w:rsidRPr="00CB198C">
              <w:rPr>
                <w:spacing w:val="-2"/>
                <w:w w:val="104"/>
                <w:sz w:val="16"/>
                <w:szCs w:val="26"/>
              </w:rPr>
              <w:t>i</w:t>
            </w:r>
            <w:r w:rsidRPr="00CB198C">
              <w:rPr>
                <w:w w:val="104"/>
                <w:sz w:val="16"/>
                <w:szCs w:val="26"/>
              </w:rPr>
              <w:t>i</w:t>
            </w:r>
            <w:proofErr w:type="spellEnd"/>
            <w:r w:rsidRPr="00CB198C">
              <w:rPr>
                <w:spacing w:val="-2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3"/>
                <w:w w:val="52"/>
                <w:sz w:val="16"/>
                <w:szCs w:val="26"/>
              </w:rPr>
              <w:t>ș</w:t>
            </w:r>
            <w:r w:rsidRPr="00CB198C">
              <w:rPr>
                <w:w w:val="104"/>
                <w:sz w:val="16"/>
                <w:szCs w:val="26"/>
              </w:rPr>
              <w:t>i</w:t>
            </w:r>
            <w:proofErr w:type="spellEnd"/>
            <w:r w:rsidRPr="00CB198C">
              <w:rPr>
                <w:spacing w:val="1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3"/>
                <w:w w:val="104"/>
                <w:sz w:val="16"/>
                <w:szCs w:val="26"/>
              </w:rPr>
              <w:t>pa</w:t>
            </w:r>
            <w:r w:rsidRPr="00CB198C">
              <w:rPr>
                <w:spacing w:val="-1"/>
                <w:w w:val="104"/>
                <w:sz w:val="16"/>
                <w:szCs w:val="26"/>
              </w:rPr>
              <w:t>r</w:t>
            </w:r>
            <w:r w:rsidRPr="00CB198C">
              <w:rPr>
                <w:spacing w:val="-3"/>
                <w:w w:val="104"/>
                <w:sz w:val="16"/>
                <w:szCs w:val="26"/>
              </w:rPr>
              <w:t>ca</w:t>
            </w:r>
            <w:r w:rsidRPr="00CB198C">
              <w:rPr>
                <w:spacing w:val="-1"/>
                <w:w w:val="104"/>
                <w:sz w:val="16"/>
                <w:szCs w:val="26"/>
              </w:rPr>
              <w:t>r</w:t>
            </w:r>
            <w:r w:rsidRPr="00CB198C">
              <w:rPr>
                <w:w w:val="104"/>
                <w:sz w:val="16"/>
                <w:szCs w:val="26"/>
              </w:rPr>
              <w:t>e</w:t>
            </w:r>
            <w:proofErr w:type="spellEnd"/>
            <w:r w:rsidRPr="00CB198C">
              <w:rPr>
                <w:sz w:val="16"/>
                <w:szCs w:val="26"/>
              </w:rPr>
              <w:t xml:space="preserve"> </w:t>
            </w:r>
            <w:r w:rsidRPr="00CB198C">
              <w:rPr>
                <w:spacing w:val="-1"/>
                <w:w w:val="104"/>
                <w:sz w:val="16"/>
                <w:szCs w:val="26"/>
              </w:rPr>
              <w:t>(</w:t>
            </w:r>
            <w:proofErr w:type="spellStart"/>
            <w:r w:rsidRPr="00CB198C">
              <w:rPr>
                <w:spacing w:val="-2"/>
                <w:w w:val="104"/>
                <w:sz w:val="16"/>
                <w:szCs w:val="26"/>
              </w:rPr>
              <w:t>î</w:t>
            </w:r>
            <w:r w:rsidRPr="00CB198C">
              <w:rPr>
                <w:w w:val="104"/>
                <w:sz w:val="16"/>
                <w:szCs w:val="26"/>
              </w:rPr>
              <w:t>n</w:t>
            </w:r>
            <w:proofErr w:type="spellEnd"/>
            <w:r w:rsidRPr="00CB198C">
              <w:rPr>
                <w:spacing w:val="-2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w w:val="104"/>
                <w:sz w:val="16"/>
                <w:szCs w:val="26"/>
              </w:rPr>
              <w:t>limi</w:t>
            </w:r>
            <w:r w:rsidRPr="00CB198C">
              <w:rPr>
                <w:spacing w:val="-4"/>
                <w:w w:val="104"/>
                <w:sz w:val="16"/>
                <w:szCs w:val="26"/>
              </w:rPr>
              <w:t>t</w:t>
            </w:r>
            <w:r w:rsidRPr="00CB198C">
              <w:rPr>
                <w:w w:val="104"/>
                <w:sz w:val="16"/>
                <w:szCs w:val="26"/>
              </w:rPr>
              <w:t>a</w:t>
            </w:r>
            <w:proofErr w:type="spellEnd"/>
            <w:r w:rsidRPr="00CB198C">
              <w:rPr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3"/>
                <w:w w:val="104"/>
                <w:sz w:val="16"/>
                <w:szCs w:val="26"/>
              </w:rPr>
              <w:t>d</w:t>
            </w:r>
            <w:r w:rsidRPr="00CB198C">
              <w:rPr>
                <w:spacing w:val="-2"/>
                <w:w w:val="104"/>
                <w:sz w:val="16"/>
                <w:szCs w:val="26"/>
              </w:rPr>
              <w:t>i</w:t>
            </w:r>
            <w:r w:rsidRPr="00CB198C">
              <w:rPr>
                <w:spacing w:val="-3"/>
                <w:w w:val="104"/>
                <w:sz w:val="16"/>
                <w:szCs w:val="26"/>
              </w:rPr>
              <w:t>s</w:t>
            </w:r>
            <w:r w:rsidRPr="00CB198C">
              <w:rPr>
                <w:spacing w:val="-1"/>
                <w:w w:val="104"/>
                <w:sz w:val="16"/>
                <w:szCs w:val="26"/>
              </w:rPr>
              <w:t>p</w:t>
            </w:r>
            <w:r w:rsidRPr="00CB198C">
              <w:rPr>
                <w:spacing w:val="-3"/>
                <w:w w:val="104"/>
                <w:sz w:val="16"/>
                <w:szCs w:val="26"/>
              </w:rPr>
              <w:t>on</w:t>
            </w:r>
            <w:r w:rsidRPr="00CB198C">
              <w:rPr>
                <w:spacing w:val="-2"/>
                <w:w w:val="104"/>
                <w:sz w:val="16"/>
                <w:szCs w:val="26"/>
              </w:rPr>
              <w:t>i</w:t>
            </w:r>
            <w:r w:rsidRPr="00CB198C">
              <w:rPr>
                <w:spacing w:val="-3"/>
                <w:w w:val="104"/>
                <w:sz w:val="16"/>
                <w:szCs w:val="26"/>
              </w:rPr>
              <w:t>b</w:t>
            </w:r>
            <w:r w:rsidRPr="00CB198C">
              <w:rPr>
                <w:spacing w:val="-2"/>
                <w:w w:val="104"/>
                <w:sz w:val="16"/>
                <w:szCs w:val="26"/>
              </w:rPr>
              <w:t>ilit</w:t>
            </w:r>
            <w:r w:rsidRPr="00CB198C">
              <w:rPr>
                <w:spacing w:val="-3"/>
                <w:w w:val="58"/>
                <w:sz w:val="16"/>
                <w:szCs w:val="26"/>
              </w:rPr>
              <w:t>ă</w:t>
            </w:r>
            <w:r w:rsidRPr="00CB198C">
              <w:rPr>
                <w:spacing w:val="-2"/>
                <w:w w:val="29"/>
                <w:sz w:val="16"/>
                <w:szCs w:val="26"/>
              </w:rPr>
              <w:t>ț</w:t>
            </w:r>
            <w:r w:rsidRPr="00CB198C">
              <w:rPr>
                <w:spacing w:val="-2"/>
                <w:w w:val="104"/>
                <w:sz w:val="16"/>
                <w:szCs w:val="26"/>
              </w:rPr>
              <w:t>ii</w:t>
            </w:r>
            <w:proofErr w:type="spellEnd"/>
            <w:r w:rsidRPr="00CB198C">
              <w:rPr>
                <w:spacing w:val="-1"/>
                <w:w w:val="104"/>
                <w:sz w:val="16"/>
                <w:szCs w:val="26"/>
              </w:rPr>
              <w:t>)</w:t>
            </w:r>
            <w:r w:rsidRPr="00CB198C">
              <w:rPr>
                <w:w w:val="104"/>
                <w:sz w:val="16"/>
                <w:szCs w:val="26"/>
              </w:rPr>
              <w:t>.</w:t>
            </w:r>
          </w:p>
        </w:tc>
      </w:tr>
      <w:tr w:rsidR="009B691A" w:rsidRPr="00CB198C" w14:paraId="438EB8C1" w14:textId="77777777" w:rsidTr="00F877F3">
        <w:trPr>
          <w:trHeight w:val="164"/>
        </w:trPr>
        <w:tc>
          <w:tcPr>
            <w:tcW w:w="6721" w:type="dxa"/>
          </w:tcPr>
          <w:p w14:paraId="63B57678" w14:textId="77777777" w:rsidR="009B691A" w:rsidRPr="00CB198C" w:rsidRDefault="009B691A" w:rsidP="00F877F3">
            <w:pPr>
              <w:pStyle w:val="TableParagraph"/>
              <w:spacing w:before="15" w:line="129" w:lineRule="exact"/>
              <w:ind w:left="33"/>
              <w:rPr>
                <w:sz w:val="16"/>
                <w:szCs w:val="26"/>
              </w:rPr>
            </w:pPr>
            <w:proofErr w:type="spellStart"/>
            <w:r w:rsidRPr="00CB198C">
              <w:rPr>
                <w:spacing w:val="-2"/>
                <w:w w:val="105"/>
                <w:sz w:val="16"/>
                <w:szCs w:val="26"/>
              </w:rPr>
              <w:t>Tarifele</w:t>
            </w:r>
            <w:proofErr w:type="spellEnd"/>
            <w:r w:rsidRPr="00CB198C">
              <w:rPr>
                <w:spacing w:val="-5"/>
                <w:w w:val="105"/>
                <w:sz w:val="16"/>
                <w:szCs w:val="26"/>
              </w:rPr>
              <w:t xml:space="preserve"> </w:t>
            </w:r>
            <w:r w:rsidRPr="00CB198C">
              <w:rPr>
                <w:spacing w:val="-2"/>
                <w:w w:val="105"/>
                <w:sz w:val="16"/>
                <w:szCs w:val="26"/>
              </w:rPr>
              <w:t>sunt</w:t>
            </w:r>
            <w:r w:rsidRPr="00CB198C">
              <w:rPr>
                <w:spacing w:val="-5"/>
                <w:w w:val="105"/>
                <w:sz w:val="16"/>
                <w:szCs w:val="26"/>
              </w:rPr>
              <w:t xml:space="preserve"> </w:t>
            </w:r>
            <w:r w:rsidRPr="00CB198C">
              <w:rPr>
                <w:spacing w:val="-2"/>
                <w:w w:val="105"/>
                <w:sz w:val="16"/>
                <w:szCs w:val="26"/>
              </w:rPr>
              <w:t>standard</w:t>
            </w:r>
            <w:r w:rsidRPr="00CB198C">
              <w:rPr>
                <w:spacing w:val="-5"/>
                <w:w w:val="105"/>
                <w:sz w:val="16"/>
                <w:szCs w:val="26"/>
              </w:rPr>
              <w:t xml:space="preserve"> </w:t>
            </w:r>
            <w:r w:rsidRPr="00CB198C">
              <w:rPr>
                <w:spacing w:val="-2"/>
                <w:w w:val="105"/>
                <w:sz w:val="16"/>
                <w:szCs w:val="26"/>
              </w:rPr>
              <w:t>(</w:t>
            </w:r>
            <w:proofErr w:type="spellStart"/>
            <w:r w:rsidRPr="00CB198C">
              <w:rPr>
                <w:spacing w:val="-2"/>
                <w:w w:val="105"/>
                <w:sz w:val="16"/>
                <w:szCs w:val="26"/>
              </w:rPr>
              <w:t>includ</w:t>
            </w:r>
            <w:proofErr w:type="spellEnd"/>
            <w:r w:rsidRPr="00CB198C">
              <w:rPr>
                <w:spacing w:val="-5"/>
                <w:w w:val="105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w w:val="105"/>
                <w:sz w:val="16"/>
                <w:szCs w:val="26"/>
              </w:rPr>
              <w:t>comisionul</w:t>
            </w:r>
            <w:proofErr w:type="spellEnd"/>
            <w:r w:rsidRPr="00CB198C">
              <w:rPr>
                <w:spacing w:val="-6"/>
                <w:w w:val="105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w w:val="105"/>
                <w:sz w:val="16"/>
                <w:szCs w:val="26"/>
              </w:rPr>
              <w:t>Beneficiarului</w:t>
            </w:r>
            <w:proofErr w:type="spellEnd"/>
            <w:r w:rsidRPr="00CB198C">
              <w:rPr>
                <w:spacing w:val="-2"/>
                <w:w w:val="105"/>
                <w:sz w:val="16"/>
                <w:szCs w:val="26"/>
              </w:rPr>
              <w:t>).</w:t>
            </w:r>
          </w:p>
        </w:tc>
      </w:tr>
      <w:tr w:rsidR="009B691A" w:rsidRPr="00CB198C" w14:paraId="5BB0C043" w14:textId="77777777" w:rsidTr="00F877F3">
        <w:trPr>
          <w:trHeight w:val="145"/>
        </w:trPr>
        <w:tc>
          <w:tcPr>
            <w:tcW w:w="6721" w:type="dxa"/>
          </w:tcPr>
          <w:p w14:paraId="555291D0" w14:textId="77777777" w:rsidR="009B691A" w:rsidRPr="00CB198C" w:rsidRDefault="009B691A" w:rsidP="00F877F3">
            <w:pPr>
              <w:pStyle w:val="TableParagraph"/>
              <w:spacing w:before="7" w:line="118" w:lineRule="exact"/>
              <w:ind w:left="33"/>
              <w:rPr>
                <w:sz w:val="16"/>
                <w:szCs w:val="26"/>
              </w:rPr>
            </w:pPr>
            <w:proofErr w:type="spellStart"/>
            <w:r w:rsidRPr="00CB198C">
              <w:rPr>
                <w:spacing w:val="-3"/>
                <w:w w:val="104"/>
                <w:sz w:val="16"/>
                <w:szCs w:val="26"/>
              </w:rPr>
              <w:t>Acc</w:t>
            </w:r>
            <w:r w:rsidRPr="00CB198C">
              <w:rPr>
                <w:w w:val="104"/>
                <w:sz w:val="16"/>
                <w:szCs w:val="26"/>
              </w:rPr>
              <w:t>e</w:t>
            </w:r>
            <w:r w:rsidRPr="00CB198C">
              <w:rPr>
                <w:spacing w:val="-3"/>
                <w:w w:val="104"/>
                <w:sz w:val="16"/>
                <w:szCs w:val="26"/>
              </w:rPr>
              <w:t>su</w:t>
            </w:r>
            <w:r w:rsidRPr="00CB198C">
              <w:rPr>
                <w:w w:val="104"/>
                <w:sz w:val="16"/>
                <w:szCs w:val="26"/>
              </w:rPr>
              <w:t>l</w:t>
            </w:r>
            <w:proofErr w:type="spellEnd"/>
            <w:r w:rsidRPr="00CB198C">
              <w:rPr>
                <w:spacing w:val="-2"/>
                <w:sz w:val="16"/>
                <w:szCs w:val="26"/>
              </w:rPr>
              <w:t xml:space="preserve"> </w:t>
            </w:r>
            <w:r w:rsidRPr="00CB198C">
              <w:rPr>
                <w:spacing w:val="-2"/>
                <w:w w:val="104"/>
                <w:sz w:val="16"/>
                <w:szCs w:val="26"/>
              </w:rPr>
              <w:t>l</w:t>
            </w:r>
            <w:r w:rsidRPr="00CB198C">
              <w:rPr>
                <w:w w:val="104"/>
                <w:sz w:val="16"/>
                <w:szCs w:val="26"/>
              </w:rPr>
              <w:t>a</w:t>
            </w:r>
            <w:r w:rsidRPr="00CB198C">
              <w:rPr>
                <w:spacing w:val="3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w w:val="104"/>
                <w:sz w:val="16"/>
                <w:szCs w:val="26"/>
              </w:rPr>
              <w:t>f</w:t>
            </w:r>
            <w:r w:rsidRPr="00CB198C">
              <w:rPr>
                <w:spacing w:val="-3"/>
                <w:w w:val="104"/>
                <w:sz w:val="16"/>
                <w:szCs w:val="26"/>
              </w:rPr>
              <w:t>ac</w:t>
            </w:r>
            <w:r w:rsidRPr="00CB198C">
              <w:rPr>
                <w:spacing w:val="-2"/>
                <w:w w:val="104"/>
                <w:sz w:val="16"/>
                <w:szCs w:val="26"/>
              </w:rPr>
              <w:t>ilit</w:t>
            </w:r>
            <w:r w:rsidRPr="00CB198C">
              <w:rPr>
                <w:spacing w:val="-3"/>
                <w:w w:val="58"/>
                <w:sz w:val="16"/>
                <w:szCs w:val="26"/>
              </w:rPr>
              <w:t>ă</w:t>
            </w:r>
            <w:r w:rsidRPr="00CB198C">
              <w:rPr>
                <w:spacing w:val="-2"/>
                <w:w w:val="29"/>
                <w:sz w:val="16"/>
                <w:szCs w:val="26"/>
              </w:rPr>
              <w:t>ț</w:t>
            </w:r>
            <w:r w:rsidRPr="00CB198C">
              <w:rPr>
                <w:w w:val="104"/>
                <w:sz w:val="16"/>
                <w:szCs w:val="26"/>
              </w:rPr>
              <w:t>i</w:t>
            </w:r>
            <w:proofErr w:type="spellEnd"/>
            <w:r w:rsidRPr="00CB198C">
              <w:rPr>
                <w:spacing w:val="1"/>
                <w:sz w:val="16"/>
                <w:szCs w:val="26"/>
              </w:rPr>
              <w:t xml:space="preserve"> </w:t>
            </w:r>
            <w:r w:rsidRPr="00CB198C">
              <w:rPr>
                <w:spacing w:val="-3"/>
                <w:w w:val="104"/>
                <w:sz w:val="16"/>
                <w:szCs w:val="26"/>
              </w:rPr>
              <w:t>s</w:t>
            </w:r>
            <w:r w:rsidRPr="00CB198C">
              <w:rPr>
                <w:w w:val="104"/>
                <w:sz w:val="16"/>
                <w:szCs w:val="26"/>
              </w:rPr>
              <w:t>e</w:t>
            </w:r>
            <w:r w:rsidRPr="00CB198C">
              <w:rPr>
                <w:sz w:val="16"/>
                <w:szCs w:val="26"/>
              </w:rPr>
              <w:t xml:space="preserve"> </w:t>
            </w:r>
            <w:r w:rsidRPr="00CB198C">
              <w:rPr>
                <w:spacing w:val="-2"/>
                <w:w w:val="104"/>
                <w:sz w:val="16"/>
                <w:szCs w:val="26"/>
              </w:rPr>
              <w:t>f</w:t>
            </w:r>
            <w:r w:rsidRPr="00CB198C">
              <w:rPr>
                <w:spacing w:val="-3"/>
                <w:w w:val="104"/>
                <w:sz w:val="16"/>
                <w:szCs w:val="26"/>
              </w:rPr>
              <w:t>ac</w:t>
            </w:r>
            <w:r w:rsidRPr="00CB198C">
              <w:rPr>
                <w:w w:val="104"/>
                <w:sz w:val="16"/>
                <w:szCs w:val="26"/>
              </w:rPr>
              <w:t>e</w:t>
            </w:r>
            <w:r w:rsidRPr="00CB198C">
              <w:rPr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w w:val="104"/>
                <w:sz w:val="16"/>
                <w:szCs w:val="26"/>
              </w:rPr>
              <w:t>î</w:t>
            </w:r>
            <w:r w:rsidRPr="00CB198C">
              <w:rPr>
                <w:w w:val="104"/>
                <w:sz w:val="16"/>
                <w:szCs w:val="26"/>
              </w:rPr>
              <w:t>n</w:t>
            </w:r>
            <w:proofErr w:type="spellEnd"/>
            <w:r w:rsidRPr="00CB198C">
              <w:rPr>
                <w:spacing w:val="-3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w w:val="104"/>
                <w:sz w:val="16"/>
                <w:szCs w:val="26"/>
              </w:rPr>
              <w:t>f</w:t>
            </w:r>
            <w:r w:rsidRPr="00CB198C">
              <w:rPr>
                <w:spacing w:val="-3"/>
                <w:w w:val="104"/>
                <w:sz w:val="16"/>
                <w:szCs w:val="26"/>
              </w:rPr>
              <w:t>unc</w:t>
            </w:r>
            <w:r w:rsidRPr="00CB198C">
              <w:rPr>
                <w:spacing w:val="-2"/>
                <w:w w:val="29"/>
                <w:sz w:val="16"/>
                <w:szCs w:val="26"/>
              </w:rPr>
              <w:t>ț</w:t>
            </w:r>
            <w:r w:rsidRPr="00CB198C">
              <w:rPr>
                <w:spacing w:val="-2"/>
                <w:w w:val="104"/>
                <w:sz w:val="16"/>
                <w:szCs w:val="26"/>
              </w:rPr>
              <w:t>i</w:t>
            </w:r>
            <w:r w:rsidRPr="00CB198C">
              <w:rPr>
                <w:w w:val="104"/>
                <w:sz w:val="16"/>
                <w:szCs w:val="26"/>
              </w:rPr>
              <w:t>e</w:t>
            </w:r>
            <w:proofErr w:type="spellEnd"/>
            <w:r w:rsidRPr="00CB198C">
              <w:rPr>
                <w:spacing w:val="2"/>
                <w:sz w:val="16"/>
                <w:szCs w:val="26"/>
              </w:rPr>
              <w:t xml:space="preserve"> </w:t>
            </w:r>
            <w:r w:rsidRPr="00CB198C">
              <w:rPr>
                <w:spacing w:val="-3"/>
                <w:w w:val="104"/>
                <w:sz w:val="16"/>
                <w:szCs w:val="26"/>
              </w:rPr>
              <w:t>d</w:t>
            </w:r>
            <w:r w:rsidRPr="00CB198C">
              <w:rPr>
                <w:w w:val="104"/>
                <w:sz w:val="16"/>
                <w:szCs w:val="26"/>
              </w:rPr>
              <w:t>e</w:t>
            </w:r>
            <w:r w:rsidRPr="00CB198C">
              <w:rPr>
                <w:spacing w:val="2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1"/>
                <w:w w:val="104"/>
                <w:sz w:val="16"/>
                <w:szCs w:val="26"/>
              </w:rPr>
              <w:t>r</w:t>
            </w:r>
            <w:r w:rsidRPr="00CB198C">
              <w:rPr>
                <w:spacing w:val="-3"/>
                <w:w w:val="104"/>
                <w:sz w:val="16"/>
                <w:szCs w:val="26"/>
              </w:rPr>
              <w:t>eg</w:t>
            </w:r>
            <w:r w:rsidRPr="00CB198C">
              <w:rPr>
                <w:spacing w:val="-2"/>
                <w:w w:val="104"/>
                <w:sz w:val="16"/>
                <w:szCs w:val="26"/>
              </w:rPr>
              <w:t>l</w:t>
            </w:r>
            <w:r w:rsidRPr="00CB198C">
              <w:rPr>
                <w:spacing w:val="-1"/>
                <w:w w:val="104"/>
                <w:sz w:val="16"/>
                <w:szCs w:val="26"/>
              </w:rPr>
              <w:t>e</w:t>
            </w:r>
            <w:r w:rsidRPr="00CB198C">
              <w:rPr>
                <w:spacing w:val="-2"/>
                <w:w w:val="104"/>
                <w:sz w:val="16"/>
                <w:szCs w:val="26"/>
              </w:rPr>
              <w:t>m</w:t>
            </w:r>
            <w:r w:rsidRPr="00CB198C">
              <w:rPr>
                <w:spacing w:val="-3"/>
                <w:w w:val="104"/>
                <w:sz w:val="16"/>
                <w:szCs w:val="26"/>
              </w:rPr>
              <w:t>en</w:t>
            </w:r>
            <w:r w:rsidRPr="00CB198C">
              <w:rPr>
                <w:spacing w:val="-2"/>
                <w:w w:val="104"/>
                <w:sz w:val="16"/>
                <w:szCs w:val="26"/>
              </w:rPr>
              <w:t>t</w:t>
            </w:r>
            <w:r w:rsidRPr="00CB198C">
              <w:rPr>
                <w:spacing w:val="-3"/>
                <w:w w:val="58"/>
                <w:sz w:val="16"/>
                <w:szCs w:val="26"/>
              </w:rPr>
              <w:t>ă</w:t>
            </w:r>
            <w:r w:rsidRPr="00CB198C">
              <w:rPr>
                <w:spacing w:val="-1"/>
                <w:w w:val="104"/>
                <w:sz w:val="16"/>
                <w:szCs w:val="26"/>
              </w:rPr>
              <w:t>r</w:t>
            </w:r>
            <w:r w:rsidRPr="00CB198C">
              <w:rPr>
                <w:spacing w:val="-2"/>
                <w:w w:val="104"/>
                <w:sz w:val="16"/>
                <w:szCs w:val="26"/>
              </w:rPr>
              <w:t>il</w:t>
            </w:r>
            <w:r w:rsidRPr="00CB198C">
              <w:rPr>
                <w:w w:val="104"/>
                <w:sz w:val="16"/>
                <w:szCs w:val="26"/>
              </w:rPr>
              <w:t>e</w:t>
            </w:r>
            <w:proofErr w:type="spellEnd"/>
            <w:r w:rsidRPr="00CB198C">
              <w:rPr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w w:val="104"/>
                <w:sz w:val="16"/>
                <w:szCs w:val="26"/>
              </w:rPr>
              <w:t>l</w:t>
            </w:r>
            <w:r w:rsidRPr="00CB198C">
              <w:rPr>
                <w:spacing w:val="-3"/>
                <w:w w:val="104"/>
                <w:sz w:val="16"/>
                <w:szCs w:val="26"/>
              </w:rPr>
              <w:t>ega</w:t>
            </w:r>
            <w:r w:rsidRPr="00CB198C">
              <w:rPr>
                <w:w w:val="104"/>
                <w:sz w:val="16"/>
                <w:szCs w:val="26"/>
              </w:rPr>
              <w:t>le</w:t>
            </w:r>
            <w:proofErr w:type="spellEnd"/>
            <w:r w:rsidRPr="00CB198C">
              <w:rPr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w w:val="104"/>
                <w:sz w:val="16"/>
                <w:szCs w:val="26"/>
              </w:rPr>
              <w:t>î</w:t>
            </w:r>
            <w:r w:rsidRPr="00CB198C">
              <w:rPr>
                <w:w w:val="104"/>
                <w:sz w:val="16"/>
                <w:szCs w:val="26"/>
              </w:rPr>
              <w:t>n</w:t>
            </w:r>
            <w:proofErr w:type="spellEnd"/>
            <w:r w:rsidRPr="00CB198C">
              <w:rPr>
                <w:spacing w:val="-3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3"/>
                <w:w w:val="104"/>
                <w:sz w:val="16"/>
                <w:szCs w:val="26"/>
              </w:rPr>
              <w:t>v</w:t>
            </w:r>
            <w:r w:rsidRPr="00CB198C">
              <w:rPr>
                <w:spacing w:val="-2"/>
                <w:w w:val="104"/>
                <w:sz w:val="16"/>
                <w:szCs w:val="26"/>
              </w:rPr>
              <w:t>i</w:t>
            </w:r>
            <w:r w:rsidRPr="00CB198C">
              <w:rPr>
                <w:spacing w:val="-3"/>
                <w:w w:val="104"/>
                <w:sz w:val="16"/>
                <w:szCs w:val="26"/>
              </w:rPr>
              <w:t>goa</w:t>
            </w:r>
            <w:r w:rsidRPr="00CB198C">
              <w:rPr>
                <w:spacing w:val="1"/>
                <w:w w:val="104"/>
                <w:sz w:val="16"/>
                <w:szCs w:val="26"/>
              </w:rPr>
              <w:t>r</w:t>
            </w:r>
            <w:r w:rsidRPr="00CB198C">
              <w:rPr>
                <w:w w:val="104"/>
                <w:sz w:val="16"/>
                <w:szCs w:val="26"/>
              </w:rPr>
              <w:t>e</w:t>
            </w:r>
            <w:proofErr w:type="spellEnd"/>
            <w:r w:rsidRPr="00CB198C">
              <w:rPr>
                <w:sz w:val="16"/>
                <w:szCs w:val="26"/>
              </w:rPr>
              <w:t xml:space="preserve"> </w:t>
            </w:r>
            <w:r w:rsidRPr="00CB198C">
              <w:rPr>
                <w:spacing w:val="-2"/>
                <w:w w:val="104"/>
                <w:sz w:val="16"/>
                <w:szCs w:val="26"/>
              </w:rPr>
              <w:t>l</w:t>
            </w:r>
            <w:r w:rsidRPr="00CB198C">
              <w:rPr>
                <w:w w:val="104"/>
                <w:sz w:val="16"/>
                <w:szCs w:val="26"/>
              </w:rPr>
              <w:t>a</w:t>
            </w:r>
            <w:r w:rsidRPr="00CB198C">
              <w:rPr>
                <w:spacing w:val="2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2"/>
                <w:w w:val="104"/>
                <w:sz w:val="16"/>
                <w:szCs w:val="26"/>
              </w:rPr>
              <w:t>m</w:t>
            </w:r>
            <w:r w:rsidRPr="00CB198C">
              <w:rPr>
                <w:spacing w:val="-3"/>
                <w:w w:val="104"/>
                <w:sz w:val="16"/>
                <w:szCs w:val="26"/>
              </w:rPr>
              <w:t>o</w:t>
            </w:r>
            <w:r w:rsidRPr="00CB198C">
              <w:rPr>
                <w:spacing w:val="-2"/>
                <w:w w:val="104"/>
                <w:sz w:val="16"/>
                <w:szCs w:val="26"/>
              </w:rPr>
              <w:t>m</w:t>
            </w:r>
            <w:r w:rsidRPr="00CB198C">
              <w:rPr>
                <w:spacing w:val="-3"/>
                <w:w w:val="104"/>
                <w:sz w:val="16"/>
                <w:szCs w:val="26"/>
              </w:rPr>
              <w:t>en</w:t>
            </w:r>
            <w:r w:rsidRPr="00CB198C">
              <w:rPr>
                <w:spacing w:val="-2"/>
                <w:w w:val="104"/>
                <w:sz w:val="16"/>
                <w:szCs w:val="26"/>
              </w:rPr>
              <w:t>t</w:t>
            </w:r>
            <w:r w:rsidRPr="00CB198C">
              <w:rPr>
                <w:spacing w:val="-3"/>
                <w:w w:val="104"/>
                <w:sz w:val="16"/>
                <w:szCs w:val="26"/>
              </w:rPr>
              <w:t>u</w:t>
            </w:r>
            <w:r w:rsidRPr="00CB198C">
              <w:rPr>
                <w:w w:val="104"/>
                <w:sz w:val="16"/>
                <w:szCs w:val="26"/>
              </w:rPr>
              <w:t>l</w:t>
            </w:r>
            <w:proofErr w:type="spellEnd"/>
            <w:r w:rsidRPr="00CB198C">
              <w:rPr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3"/>
                <w:w w:val="104"/>
                <w:sz w:val="16"/>
                <w:szCs w:val="26"/>
              </w:rPr>
              <w:t>e</w:t>
            </w:r>
            <w:r w:rsidRPr="00CB198C">
              <w:rPr>
                <w:spacing w:val="-2"/>
                <w:w w:val="104"/>
                <w:sz w:val="16"/>
                <w:szCs w:val="26"/>
              </w:rPr>
              <w:t>f</w:t>
            </w:r>
            <w:r w:rsidRPr="00CB198C">
              <w:rPr>
                <w:spacing w:val="-3"/>
                <w:w w:val="104"/>
                <w:sz w:val="16"/>
                <w:szCs w:val="26"/>
              </w:rPr>
              <w:t>ec</w:t>
            </w:r>
            <w:r w:rsidRPr="00CB198C">
              <w:rPr>
                <w:spacing w:val="1"/>
                <w:w w:val="104"/>
                <w:sz w:val="16"/>
                <w:szCs w:val="26"/>
              </w:rPr>
              <w:t>t</w:t>
            </w:r>
            <w:r w:rsidRPr="00CB198C">
              <w:rPr>
                <w:spacing w:val="-3"/>
                <w:w w:val="104"/>
                <w:sz w:val="16"/>
                <w:szCs w:val="26"/>
              </w:rPr>
              <w:t>u</w:t>
            </w:r>
            <w:r w:rsidRPr="00CB198C">
              <w:rPr>
                <w:spacing w:val="-3"/>
                <w:w w:val="58"/>
                <w:sz w:val="16"/>
                <w:szCs w:val="26"/>
              </w:rPr>
              <w:t>ă</w:t>
            </w:r>
            <w:r w:rsidRPr="00CB198C">
              <w:rPr>
                <w:spacing w:val="-1"/>
                <w:w w:val="104"/>
                <w:sz w:val="16"/>
                <w:szCs w:val="26"/>
              </w:rPr>
              <w:t>r</w:t>
            </w:r>
            <w:r w:rsidRPr="00CB198C">
              <w:rPr>
                <w:spacing w:val="-2"/>
                <w:w w:val="104"/>
                <w:sz w:val="16"/>
                <w:szCs w:val="26"/>
              </w:rPr>
              <w:t>i</w:t>
            </w:r>
            <w:r w:rsidRPr="00CB198C">
              <w:rPr>
                <w:w w:val="104"/>
                <w:sz w:val="16"/>
                <w:szCs w:val="26"/>
              </w:rPr>
              <w:t>i</w:t>
            </w:r>
            <w:proofErr w:type="spellEnd"/>
            <w:r w:rsidRPr="00CB198C">
              <w:rPr>
                <w:spacing w:val="-2"/>
                <w:sz w:val="16"/>
                <w:szCs w:val="26"/>
              </w:rPr>
              <w:t xml:space="preserve"> </w:t>
            </w:r>
            <w:proofErr w:type="spellStart"/>
            <w:r w:rsidRPr="00CB198C">
              <w:rPr>
                <w:spacing w:val="-3"/>
                <w:w w:val="104"/>
                <w:sz w:val="16"/>
                <w:szCs w:val="26"/>
              </w:rPr>
              <w:t>se</w:t>
            </w:r>
            <w:r w:rsidRPr="00CB198C">
              <w:rPr>
                <w:spacing w:val="-2"/>
                <w:w w:val="104"/>
                <w:sz w:val="16"/>
                <w:szCs w:val="26"/>
              </w:rPr>
              <w:t>j</w:t>
            </w:r>
            <w:r w:rsidRPr="00CB198C">
              <w:rPr>
                <w:spacing w:val="-3"/>
                <w:w w:val="104"/>
                <w:sz w:val="16"/>
                <w:szCs w:val="26"/>
              </w:rPr>
              <w:t>u</w:t>
            </w:r>
            <w:r w:rsidRPr="00CB198C">
              <w:rPr>
                <w:spacing w:val="-1"/>
                <w:w w:val="104"/>
                <w:sz w:val="16"/>
                <w:szCs w:val="26"/>
              </w:rPr>
              <w:t>r</w:t>
            </w:r>
            <w:r w:rsidRPr="00CB198C">
              <w:rPr>
                <w:spacing w:val="-3"/>
                <w:w w:val="104"/>
                <w:sz w:val="16"/>
                <w:szCs w:val="26"/>
              </w:rPr>
              <w:t>u</w:t>
            </w:r>
            <w:r w:rsidRPr="00CB198C">
              <w:rPr>
                <w:spacing w:val="-2"/>
                <w:w w:val="104"/>
                <w:sz w:val="16"/>
                <w:szCs w:val="26"/>
              </w:rPr>
              <w:t>l</w:t>
            </w:r>
            <w:r w:rsidRPr="00CB198C">
              <w:rPr>
                <w:spacing w:val="-3"/>
                <w:w w:val="104"/>
                <w:sz w:val="16"/>
                <w:szCs w:val="26"/>
              </w:rPr>
              <w:t>u</w:t>
            </w:r>
            <w:r w:rsidRPr="00CB198C">
              <w:rPr>
                <w:spacing w:val="-2"/>
                <w:w w:val="104"/>
                <w:sz w:val="16"/>
                <w:szCs w:val="26"/>
              </w:rPr>
              <w:t>i</w:t>
            </w:r>
            <w:proofErr w:type="spellEnd"/>
            <w:r w:rsidRPr="00CB198C">
              <w:rPr>
                <w:w w:val="104"/>
                <w:sz w:val="16"/>
                <w:szCs w:val="26"/>
              </w:rPr>
              <w:t>.</w:t>
            </w:r>
          </w:p>
        </w:tc>
      </w:tr>
    </w:tbl>
    <w:p w14:paraId="05CA9891" w14:textId="77777777" w:rsidR="001E36C4" w:rsidRDefault="001E36C4" w:rsidP="001E36C4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14:paraId="484BA1CE" w14:textId="0F5BDD00" w:rsidR="001E36C4" w:rsidRPr="001E36C4" w:rsidRDefault="00D963C1" w:rsidP="001E36C4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</w:rPr>
        <w:drawing>
          <wp:inline distT="0" distB="0" distL="0" distR="0" wp14:anchorId="523A13A1" wp14:editId="4385F6F1">
            <wp:extent cx="1969911" cy="110807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526" cy="111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7365D" w:themeColor="text2" w:themeShade="BF"/>
        </w:rPr>
        <w:drawing>
          <wp:inline distT="0" distB="0" distL="0" distR="0" wp14:anchorId="0B668B16" wp14:editId="09EB6DCC">
            <wp:extent cx="1964267" cy="1104900"/>
            <wp:effectExtent l="0" t="0" r="0" b="0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in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14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98C">
        <w:rPr>
          <w:rFonts w:ascii="Times New Roman" w:hAnsi="Times New Roman" w:cs="Times New Roman"/>
          <w:noProof/>
          <w:color w:val="002060"/>
        </w:rPr>
        <w:drawing>
          <wp:inline distT="0" distB="0" distL="0" distR="0" wp14:anchorId="34B19723" wp14:editId="0F44ECBA">
            <wp:extent cx="1968500" cy="1107281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in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459" cy="111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98C">
        <w:rPr>
          <w:rFonts w:ascii="Times New Roman" w:hAnsi="Times New Roman" w:cs="Times New Roman"/>
          <w:noProof/>
          <w:color w:val="002060"/>
        </w:rPr>
        <w:drawing>
          <wp:inline distT="0" distB="0" distL="0" distR="0" wp14:anchorId="11EAA318" wp14:editId="661C6749">
            <wp:extent cx="1969770" cy="1107996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417" cy="11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B3F58" w14:textId="03F639E6" w:rsidR="00983477" w:rsidRPr="001E36C4" w:rsidRDefault="00983477" w:rsidP="001E36C4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14:paraId="3109CED6" w14:textId="13E0C7A7" w:rsidR="00983477" w:rsidRPr="001E36C4" w:rsidRDefault="00983477" w:rsidP="001E36C4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8"/>
        <w:gridCol w:w="2337"/>
        <w:gridCol w:w="2337"/>
      </w:tblGrid>
      <w:tr w:rsidR="00983477" w:rsidRPr="001E36C4" w14:paraId="715DAA10" w14:textId="77777777" w:rsidTr="00865DEA">
        <w:tc>
          <w:tcPr>
            <w:tcW w:w="2419" w:type="dxa"/>
          </w:tcPr>
          <w:p w14:paraId="6050C69A" w14:textId="77C47B41" w:rsidR="00983477" w:rsidRPr="001E36C4" w:rsidRDefault="00983477" w:rsidP="001E36C4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419" w:type="dxa"/>
          </w:tcPr>
          <w:p w14:paraId="15DFDA24" w14:textId="2D7F7778" w:rsidR="00983477" w:rsidRPr="001E36C4" w:rsidRDefault="00983477" w:rsidP="001E36C4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419" w:type="dxa"/>
          </w:tcPr>
          <w:p w14:paraId="47C04289" w14:textId="0E170DF7" w:rsidR="00983477" w:rsidRPr="001E36C4" w:rsidRDefault="00983477" w:rsidP="001E36C4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419" w:type="dxa"/>
          </w:tcPr>
          <w:p w14:paraId="35C56919" w14:textId="77777777" w:rsidR="00983477" w:rsidRPr="001E36C4" w:rsidRDefault="00983477" w:rsidP="001E36C4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14:paraId="31521AAE" w14:textId="77777777" w:rsidR="00983477" w:rsidRPr="001E36C4" w:rsidRDefault="00983477" w:rsidP="001E36C4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14:paraId="35D64A39" w14:textId="77777777" w:rsidR="00983477" w:rsidRPr="001E36C4" w:rsidRDefault="00983477" w:rsidP="001E36C4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14:paraId="78EA2B58" w14:textId="77777777" w:rsidR="00983477" w:rsidRPr="001E36C4" w:rsidRDefault="00983477" w:rsidP="001E36C4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14:paraId="4A8DC97A" w14:textId="77777777" w:rsidR="00983477" w:rsidRPr="001E36C4" w:rsidRDefault="00983477" w:rsidP="001E36C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983477" w:rsidRPr="001E36C4" w:rsidSect="00DB623E">
      <w:headerReference w:type="default" r:id="rId11"/>
      <w:pgSz w:w="12240" w:h="15840"/>
      <w:pgMar w:top="-1134" w:right="1440" w:bottom="1440" w:left="1440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BD5E" w14:textId="77777777" w:rsidR="00690514" w:rsidRDefault="00690514" w:rsidP="009D31DF">
      <w:pPr>
        <w:spacing w:after="0" w:line="240" w:lineRule="auto"/>
      </w:pPr>
      <w:r>
        <w:separator/>
      </w:r>
    </w:p>
  </w:endnote>
  <w:endnote w:type="continuationSeparator" w:id="0">
    <w:p w14:paraId="19D8C308" w14:textId="77777777" w:rsidR="00690514" w:rsidRDefault="00690514" w:rsidP="009D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7D9B" w14:textId="77777777" w:rsidR="00690514" w:rsidRDefault="00690514" w:rsidP="009D31DF">
      <w:pPr>
        <w:spacing w:after="0" w:line="240" w:lineRule="auto"/>
      </w:pPr>
      <w:r>
        <w:separator/>
      </w:r>
    </w:p>
  </w:footnote>
  <w:footnote w:type="continuationSeparator" w:id="0">
    <w:p w14:paraId="635E7FCD" w14:textId="77777777" w:rsidR="00690514" w:rsidRDefault="00690514" w:rsidP="009D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16AC" w14:textId="77777777" w:rsidR="00983477" w:rsidRDefault="00983477" w:rsidP="00983477">
    <w:pPr>
      <w:pStyle w:val="Antet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63B8E9" wp14:editId="06B9979E">
          <wp:simplePos x="0" y="0"/>
          <wp:positionH relativeFrom="column">
            <wp:posOffset>-172720</wp:posOffset>
          </wp:positionH>
          <wp:positionV relativeFrom="paragraph">
            <wp:posOffset>-74930</wp:posOffset>
          </wp:positionV>
          <wp:extent cx="1971675" cy="895350"/>
          <wp:effectExtent l="0" t="0" r="9525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A3B21" wp14:editId="52BB1357">
              <wp:simplePos x="0" y="0"/>
              <wp:positionH relativeFrom="column">
                <wp:posOffset>2383790</wp:posOffset>
              </wp:positionH>
              <wp:positionV relativeFrom="paragraph">
                <wp:posOffset>-15240</wp:posOffset>
              </wp:positionV>
              <wp:extent cx="3983355" cy="1214755"/>
              <wp:effectExtent l="0" t="0" r="0" b="4445"/>
              <wp:wrapNone/>
              <wp:docPr id="46" name="Casetă tex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D029" w14:textId="77777777" w:rsidR="00983477" w:rsidRPr="00390043" w:rsidRDefault="00983477" w:rsidP="0098347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 xml:space="preserve">Iași, B-dul Tutora nr 2, </w:t>
                          </w:r>
                          <w:proofErr w:type="spellStart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Sc.B</w:t>
                          </w:r>
                          <w:proofErr w:type="spellEnd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, Parter Romania, 700160</w:t>
                          </w:r>
                        </w:p>
                        <w:p w14:paraId="68319EC4" w14:textId="77777777" w:rsidR="00983477" w:rsidRPr="00390043" w:rsidRDefault="00983477" w:rsidP="0098347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Tel: 0756216216, 0758800500, 0752562562</w:t>
                          </w:r>
                        </w:p>
                        <w:p w14:paraId="52A4B84B" w14:textId="77777777" w:rsidR="00983477" w:rsidRPr="00390043" w:rsidRDefault="00983477" w:rsidP="0098347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Fix: 0040/232216216</w:t>
                          </w:r>
                        </w:p>
                        <w:p w14:paraId="143EEF17" w14:textId="77777777" w:rsidR="00983477" w:rsidRPr="00390043" w:rsidRDefault="00983477" w:rsidP="0098347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E-mail :office@sinditour.ro</w:t>
                          </w:r>
                        </w:p>
                        <w:p w14:paraId="4D66F0AA" w14:textId="77777777" w:rsidR="00983477" w:rsidRPr="00390043" w:rsidRDefault="00983477" w:rsidP="0098347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 xml:space="preserve">Web: </w:t>
                          </w:r>
                          <w:hyperlink r:id="rId2" w:history="1">
                            <w:r w:rsidRPr="00390043">
                              <w:rPr>
                                <w:rStyle w:val="Hyperlink"/>
                                <w:rFonts w:ascii="Times New Roman" w:hAnsi="Times New Roman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14:paraId="012B8327" w14:textId="77777777" w:rsidR="00983477" w:rsidRPr="00390043" w:rsidRDefault="00983477" w:rsidP="0098347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A3B21" id="_x0000_t202" coordsize="21600,21600" o:spt="202" path="m,l,21600r21600,l21600,xe">
              <v:stroke joinstyle="miter"/>
              <v:path gradientshapeok="t" o:connecttype="rect"/>
            </v:shapetype>
            <v:shape id="Casetă text 46" o:spid="_x0000_s1026" type="#_x0000_t202" style="position:absolute;left:0;text-align:left;margin-left:187.7pt;margin-top:-1.2pt;width:313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" stroked="f" strokeweight=".5pt">
              <v:textbox>
                <w:txbxContent>
                  <w:p w14:paraId="408FD029" w14:textId="77777777" w:rsidR="00983477" w:rsidRPr="00390043" w:rsidRDefault="00983477" w:rsidP="0098347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Iași, B-dul Tutora nr 2, </w:t>
                    </w:r>
                    <w:proofErr w:type="spellStart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Sc.B</w:t>
                    </w:r>
                    <w:proofErr w:type="spellEnd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, Parter Romania, 700160</w:t>
                    </w:r>
                  </w:p>
                  <w:p w14:paraId="68319EC4" w14:textId="77777777" w:rsidR="00983477" w:rsidRPr="00390043" w:rsidRDefault="00983477" w:rsidP="0098347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Tel: 0756216216, 0758800500, 0752562562</w:t>
                    </w:r>
                  </w:p>
                  <w:p w14:paraId="52A4B84B" w14:textId="77777777" w:rsidR="00983477" w:rsidRPr="00390043" w:rsidRDefault="00983477" w:rsidP="0098347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Fix: 0040/232216216</w:t>
                    </w:r>
                  </w:p>
                  <w:p w14:paraId="143EEF17" w14:textId="77777777" w:rsidR="00983477" w:rsidRPr="00390043" w:rsidRDefault="00983477" w:rsidP="0098347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E-mail :office@sinditour.ro</w:t>
                    </w:r>
                  </w:p>
                  <w:p w14:paraId="4D66F0AA" w14:textId="77777777" w:rsidR="00983477" w:rsidRPr="00390043" w:rsidRDefault="00983477" w:rsidP="0098347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Web: </w:t>
                    </w:r>
                    <w:hyperlink r:id="rId3" w:history="1">
                      <w:r w:rsidRPr="00390043">
                        <w:rPr>
                          <w:rStyle w:val="Hyperlink"/>
                          <w:rFonts w:ascii="Times New Roman" w:hAnsi="Times New Roman"/>
                          <w:szCs w:val="24"/>
                        </w:rPr>
                        <w:t>www.sinditour.ro</w:t>
                      </w:r>
                    </w:hyperlink>
                  </w:p>
                  <w:p w14:paraId="012B8327" w14:textId="77777777" w:rsidR="00983477" w:rsidRPr="00390043" w:rsidRDefault="00983477" w:rsidP="0098347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45A332" w14:textId="77777777" w:rsidR="00983477" w:rsidRDefault="00983477" w:rsidP="00983477">
    <w:pPr>
      <w:pStyle w:val="Antet"/>
      <w:jc w:val="center"/>
    </w:pPr>
  </w:p>
  <w:p w14:paraId="08927F6C" w14:textId="77777777" w:rsidR="00983477" w:rsidRDefault="00983477" w:rsidP="00983477">
    <w:pPr>
      <w:pStyle w:val="Antet"/>
      <w:jc w:val="center"/>
    </w:pPr>
  </w:p>
  <w:p w14:paraId="772F05EF" w14:textId="77777777" w:rsidR="00983477" w:rsidRDefault="00983477" w:rsidP="00983477">
    <w:pPr>
      <w:pStyle w:val="Antet"/>
      <w:jc w:val="center"/>
    </w:pPr>
  </w:p>
  <w:p w14:paraId="62038866" w14:textId="77777777" w:rsidR="00983477" w:rsidRDefault="00983477" w:rsidP="00983477">
    <w:pPr>
      <w:pStyle w:val="Antet"/>
      <w:jc w:val="center"/>
    </w:pPr>
  </w:p>
  <w:p w14:paraId="3C94A485" w14:textId="77777777" w:rsidR="001E36C4" w:rsidRDefault="001E36C4" w:rsidP="00983477">
    <w:pPr>
      <w:pStyle w:val="Antet"/>
      <w:jc w:val="center"/>
    </w:pPr>
  </w:p>
  <w:p w14:paraId="2D7858A3" w14:textId="77777777" w:rsidR="001E36C4" w:rsidRDefault="001E36C4" w:rsidP="00983477">
    <w:pPr>
      <w:pStyle w:val="Antet"/>
      <w:jc w:val="center"/>
    </w:pPr>
  </w:p>
  <w:p w14:paraId="7CED2247" w14:textId="77777777" w:rsidR="001E36C4" w:rsidRDefault="001E36C4" w:rsidP="00983477">
    <w:pPr>
      <w:pStyle w:val="Antet"/>
      <w:jc w:val="center"/>
    </w:pPr>
  </w:p>
  <w:p w14:paraId="3048FF6C" w14:textId="77777777" w:rsidR="001E36C4" w:rsidRDefault="001E36C4" w:rsidP="00983477">
    <w:pPr>
      <w:pStyle w:val="Antet"/>
      <w:jc w:val="center"/>
    </w:pPr>
  </w:p>
  <w:p w14:paraId="7B7B8EFF" w14:textId="77777777" w:rsidR="001E36C4" w:rsidRDefault="001E36C4" w:rsidP="00983477">
    <w:pPr>
      <w:pStyle w:val="Antet"/>
      <w:jc w:val="center"/>
    </w:pPr>
  </w:p>
  <w:p w14:paraId="4E29D8C1" w14:textId="77777777" w:rsidR="00983477" w:rsidRDefault="00983477" w:rsidP="00983477">
    <w:pPr>
      <w:pStyle w:val="Antet"/>
    </w:pPr>
  </w:p>
  <w:p w14:paraId="366D315E" w14:textId="77777777" w:rsidR="00983477" w:rsidRPr="00DB3C0F" w:rsidRDefault="00983477" w:rsidP="00983477">
    <w:pPr>
      <w:pStyle w:val="Antet"/>
    </w:pPr>
  </w:p>
  <w:p w14:paraId="160BA10B" w14:textId="77777777" w:rsidR="009D31DF" w:rsidRPr="00983477" w:rsidRDefault="009D31DF" w:rsidP="0098347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E572D"/>
    <w:multiLevelType w:val="hybridMultilevel"/>
    <w:tmpl w:val="52063C1E"/>
    <w:lvl w:ilvl="0" w:tplc="3DD6C94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1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DF"/>
    <w:rsid w:val="0001557F"/>
    <w:rsid w:val="000B1824"/>
    <w:rsid w:val="000E0A0F"/>
    <w:rsid w:val="001174A2"/>
    <w:rsid w:val="0014523F"/>
    <w:rsid w:val="00157F20"/>
    <w:rsid w:val="00190CED"/>
    <w:rsid w:val="00194D1D"/>
    <w:rsid w:val="001B0C64"/>
    <w:rsid w:val="001E36C4"/>
    <w:rsid w:val="001F2488"/>
    <w:rsid w:val="001F2BE6"/>
    <w:rsid w:val="001F6863"/>
    <w:rsid w:val="00204C3B"/>
    <w:rsid w:val="00227451"/>
    <w:rsid w:val="002621A7"/>
    <w:rsid w:val="00292A26"/>
    <w:rsid w:val="002E7AFA"/>
    <w:rsid w:val="003806CB"/>
    <w:rsid w:val="00384F8C"/>
    <w:rsid w:val="003B069D"/>
    <w:rsid w:val="003C4E9F"/>
    <w:rsid w:val="00407530"/>
    <w:rsid w:val="004225E5"/>
    <w:rsid w:val="00424126"/>
    <w:rsid w:val="00461E92"/>
    <w:rsid w:val="004643E2"/>
    <w:rsid w:val="0050228A"/>
    <w:rsid w:val="00502656"/>
    <w:rsid w:val="00502A7D"/>
    <w:rsid w:val="005733C5"/>
    <w:rsid w:val="005C1DEA"/>
    <w:rsid w:val="005D19F9"/>
    <w:rsid w:val="005D581A"/>
    <w:rsid w:val="006056A6"/>
    <w:rsid w:val="00625BC8"/>
    <w:rsid w:val="0063448B"/>
    <w:rsid w:val="0066382F"/>
    <w:rsid w:val="00690514"/>
    <w:rsid w:val="006961DA"/>
    <w:rsid w:val="0070003A"/>
    <w:rsid w:val="007227A6"/>
    <w:rsid w:val="00722916"/>
    <w:rsid w:val="007C40CF"/>
    <w:rsid w:val="007D1628"/>
    <w:rsid w:val="00817C67"/>
    <w:rsid w:val="00834724"/>
    <w:rsid w:val="00871647"/>
    <w:rsid w:val="00883FBB"/>
    <w:rsid w:val="0089430B"/>
    <w:rsid w:val="008A77A4"/>
    <w:rsid w:val="008D3034"/>
    <w:rsid w:val="00901611"/>
    <w:rsid w:val="00901F54"/>
    <w:rsid w:val="00906F53"/>
    <w:rsid w:val="0093590A"/>
    <w:rsid w:val="009474E5"/>
    <w:rsid w:val="00980FCA"/>
    <w:rsid w:val="00983477"/>
    <w:rsid w:val="00986C73"/>
    <w:rsid w:val="009B691A"/>
    <w:rsid w:val="009D31DF"/>
    <w:rsid w:val="009E68C8"/>
    <w:rsid w:val="00A01C45"/>
    <w:rsid w:val="00A24AE1"/>
    <w:rsid w:val="00A323FB"/>
    <w:rsid w:val="00A774B4"/>
    <w:rsid w:val="00A90CAD"/>
    <w:rsid w:val="00B11EC3"/>
    <w:rsid w:val="00B32414"/>
    <w:rsid w:val="00B42339"/>
    <w:rsid w:val="00B55A5A"/>
    <w:rsid w:val="00B839F1"/>
    <w:rsid w:val="00BC583B"/>
    <w:rsid w:val="00BC7CFB"/>
    <w:rsid w:val="00BD3CBA"/>
    <w:rsid w:val="00BE6D56"/>
    <w:rsid w:val="00C41DFB"/>
    <w:rsid w:val="00C52173"/>
    <w:rsid w:val="00C70742"/>
    <w:rsid w:val="00C91C69"/>
    <w:rsid w:val="00C972B8"/>
    <w:rsid w:val="00CB198C"/>
    <w:rsid w:val="00CC45A3"/>
    <w:rsid w:val="00D13E93"/>
    <w:rsid w:val="00D2222A"/>
    <w:rsid w:val="00D56CBC"/>
    <w:rsid w:val="00D95984"/>
    <w:rsid w:val="00D963C1"/>
    <w:rsid w:val="00DA4B14"/>
    <w:rsid w:val="00DB623E"/>
    <w:rsid w:val="00DF379F"/>
    <w:rsid w:val="00DF7D0D"/>
    <w:rsid w:val="00E853B3"/>
    <w:rsid w:val="00EF6957"/>
    <w:rsid w:val="00F216E4"/>
    <w:rsid w:val="00F36BF3"/>
    <w:rsid w:val="00F54006"/>
    <w:rsid w:val="00F55E15"/>
    <w:rsid w:val="00F7300D"/>
    <w:rsid w:val="00F754B5"/>
    <w:rsid w:val="00F7607B"/>
    <w:rsid w:val="00F81B05"/>
    <w:rsid w:val="00F81DEB"/>
    <w:rsid w:val="00F8581D"/>
    <w:rsid w:val="00FA457B"/>
    <w:rsid w:val="00FD2243"/>
    <w:rsid w:val="00FD3E56"/>
    <w:rsid w:val="00FE3B91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5CD6D"/>
  <w15:docId w15:val="{A6D12C75-F8A9-4510-A63D-D4BA3702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834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D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D31DF"/>
  </w:style>
  <w:style w:type="paragraph" w:styleId="Subsol">
    <w:name w:val="footer"/>
    <w:basedOn w:val="Normal"/>
    <w:link w:val="SubsolCaracter"/>
    <w:uiPriority w:val="99"/>
    <w:unhideWhenUsed/>
    <w:rsid w:val="009D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31DF"/>
  </w:style>
  <w:style w:type="paragraph" w:styleId="TextnBalon">
    <w:name w:val="Balloon Text"/>
    <w:basedOn w:val="Normal"/>
    <w:link w:val="TextnBalonCaracter"/>
    <w:uiPriority w:val="99"/>
    <w:semiHidden/>
    <w:unhideWhenUsed/>
    <w:rsid w:val="009D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31DF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5D5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rspaiere">
    <w:name w:val="No Spacing"/>
    <w:uiPriority w:val="1"/>
    <w:qFormat/>
    <w:rsid w:val="00A323FB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4643E2"/>
    <w:rPr>
      <w:color w:val="0000FF" w:themeColor="hyperlink"/>
      <w:u w:val="single"/>
    </w:rPr>
  </w:style>
  <w:style w:type="table" w:styleId="Grildeculoaredeschis-Accentuare1">
    <w:name w:val="Light Grid Accent 1"/>
    <w:basedOn w:val="TabelNormal"/>
    <w:uiPriority w:val="62"/>
    <w:rsid w:val="00625B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834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">
    <w:name w:val="Title"/>
    <w:basedOn w:val="Normal"/>
    <w:link w:val="TitluCaracter"/>
    <w:qFormat/>
    <w:rsid w:val="00983477"/>
    <w:pPr>
      <w:shd w:val="clear" w:color="auto" w:fill="F2F0EB"/>
      <w:spacing w:after="0" w:line="240" w:lineRule="auto"/>
      <w:jc w:val="center"/>
      <w:textAlignment w:val="center"/>
    </w:pPr>
    <w:rPr>
      <w:rFonts w:ascii="Tahoma" w:eastAsia="Times New Roman" w:hAnsi="Tahoma" w:cs="Tahoma"/>
      <w:b/>
      <w:bCs/>
      <w:color w:val="2C4754"/>
      <w:sz w:val="26"/>
      <w:szCs w:val="24"/>
    </w:rPr>
  </w:style>
  <w:style w:type="character" w:customStyle="1" w:styleId="TitluCaracter">
    <w:name w:val="Titlu Caracter"/>
    <w:basedOn w:val="Fontdeparagrafimplicit"/>
    <w:link w:val="Titlu"/>
    <w:rsid w:val="00983477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Umbriremedie1-Accentuare1">
    <w:name w:val="Medium Shading 1 Accent 1"/>
    <w:basedOn w:val="TabelNormal"/>
    <w:uiPriority w:val="63"/>
    <w:rsid w:val="0098347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rsid w:val="001E36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f">
    <w:name w:val="List Paragraph"/>
    <w:basedOn w:val="Normal"/>
    <w:uiPriority w:val="34"/>
    <w:qFormat/>
    <w:rsid w:val="001E36C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B69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9B691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2"/>
      <w:szCs w:val="12"/>
      <w:lang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B691A"/>
    <w:rPr>
      <w:rFonts w:ascii="Arial MT" w:eastAsia="Arial MT" w:hAnsi="Arial MT" w:cs="Arial MT"/>
      <w:sz w:val="12"/>
      <w:szCs w:val="1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B691A"/>
    <w:pPr>
      <w:widowControl w:val="0"/>
      <w:autoSpaceDE w:val="0"/>
      <w:autoSpaceDN w:val="0"/>
      <w:spacing w:after="0" w:line="164" w:lineRule="exact"/>
    </w:pPr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SINDI TOUR</cp:lastModifiedBy>
  <cp:revision>3</cp:revision>
  <cp:lastPrinted>2019-09-30T08:02:00Z</cp:lastPrinted>
  <dcterms:created xsi:type="dcterms:W3CDTF">2022-05-11T15:47:00Z</dcterms:created>
  <dcterms:modified xsi:type="dcterms:W3CDTF">2022-05-11T15:53:00Z</dcterms:modified>
</cp:coreProperties>
</file>